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199C4" w14:textId="36AA1E26" w:rsidR="007062B1" w:rsidRPr="001D36FA" w:rsidRDefault="004F7A7E" w:rsidP="00B17525">
      <w:pPr>
        <w:ind w:firstLine="720"/>
        <w:jc w:val="center"/>
        <w:rPr>
          <w:b/>
          <w:bCs/>
          <w:lang w:val="en-US"/>
        </w:rPr>
      </w:pPr>
      <w:r>
        <w:rPr>
          <w:b/>
          <w:bCs/>
          <w:lang w:val="en-US"/>
        </w:rPr>
        <w:t>TỔNG QUAN GIỚI THIỆU</w:t>
      </w:r>
      <w:r w:rsidR="007062B1" w:rsidRPr="001D36FA">
        <w:rPr>
          <w:b/>
          <w:bCs/>
          <w:lang w:val="en-US"/>
        </w:rPr>
        <w:t xml:space="preserve"> </w:t>
      </w:r>
      <w:r w:rsidR="00F4573E">
        <w:rPr>
          <w:b/>
          <w:bCs/>
          <w:lang w:val="en-US"/>
        </w:rPr>
        <w:t xml:space="preserve">CUỐN </w:t>
      </w:r>
      <w:r w:rsidR="007062B1" w:rsidRPr="001D36FA">
        <w:rPr>
          <w:b/>
          <w:bCs/>
          <w:lang w:val="en-US"/>
        </w:rPr>
        <w:t>SÁCH</w:t>
      </w:r>
    </w:p>
    <w:p w14:paraId="26B00B1A" w14:textId="4AA6B49E" w:rsidR="00B17525" w:rsidRDefault="003D1CA5" w:rsidP="00B17525">
      <w:pPr>
        <w:ind w:firstLine="720"/>
        <w:jc w:val="center"/>
        <w:rPr>
          <w:b/>
          <w:bCs/>
        </w:rPr>
      </w:pPr>
      <w:r>
        <w:rPr>
          <w:b/>
          <w:bCs/>
          <w:lang w:val="en-US"/>
        </w:rPr>
        <w:t>“</w:t>
      </w:r>
      <w:r w:rsidR="00B17525" w:rsidRPr="00B17525">
        <w:rPr>
          <w:b/>
          <w:bCs/>
        </w:rPr>
        <w:t>QUẢN TRỊ, XỬ LÝ KHỦNG HOẢNG TRUYỀN THÔNG</w:t>
      </w:r>
    </w:p>
    <w:p w14:paraId="2626089E" w14:textId="4A512973" w:rsidR="008828C9" w:rsidRPr="004F7A7E" w:rsidRDefault="00B17525" w:rsidP="00B17525">
      <w:pPr>
        <w:ind w:firstLine="720"/>
        <w:jc w:val="center"/>
        <w:rPr>
          <w:b/>
          <w:bCs/>
        </w:rPr>
      </w:pPr>
      <w:r w:rsidRPr="00B17525">
        <w:rPr>
          <w:b/>
          <w:bCs/>
        </w:rPr>
        <w:t>- BÀI HỌC QUỐC TẾ VÀ VẤN ĐỀ RÚT RA ĐỐI VỚI VIỆT NAM</w:t>
      </w:r>
      <w:r w:rsidR="003D1CA5" w:rsidRPr="004F7A7E">
        <w:rPr>
          <w:b/>
          <w:bCs/>
        </w:rPr>
        <w:t>”</w:t>
      </w:r>
    </w:p>
    <w:p w14:paraId="3CF556EF" w14:textId="3696E9C2" w:rsidR="00FE448E" w:rsidRPr="00FE448E" w:rsidRDefault="008828C9" w:rsidP="00B17525">
      <w:pPr>
        <w:ind w:firstLine="720"/>
        <w:jc w:val="center"/>
        <w:rPr>
          <w:b/>
          <w:bCs/>
          <w:lang w:val="en-US"/>
        </w:rPr>
      </w:pPr>
      <w:r w:rsidRPr="008828C9">
        <w:rPr>
          <w:b/>
          <w:bCs/>
        </w:rPr>
        <w:t>(Sách chuyên khảo)</w:t>
      </w:r>
    </w:p>
    <w:p w14:paraId="7B3A5A17" w14:textId="77777777" w:rsidR="00D930AF" w:rsidRPr="00D930AF" w:rsidRDefault="00FE448E" w:rsidP="00D930AF">
      <w:pPr>
        <w:pStyle w:val="ListParagraph"/>
        <w:numPr>
          <w:ilvl w:val="0"/>
          <w:numId w:val="14"/>
        </w:numPr>
        <w:tabs>
          <w:tab w:val="left" w:pos="993"/>
        </w:tabs>
        <w:ind w:left="0" w:firstLine="720"/>
        <w:jc w:val="both"/>
        <w:rPr>
          <w:b/>
          <w:bCs/>
          <w:lang w:val="en-US"/>
        </w:rPr>
      </w:pPr>
      <w:r>
        <w:rPr>
          <w:b/>
          <w:bCs/>
          <w:lang w:val="en-US"/>
        </w:rPr>
        <w:t xml:space="preserve">Thông tin </w:t>
      </w:r>
      <w:r w:rsidR="00470949">
        <w:rPr>
          <w:b/>
          <w:bCs/>
          <w:lang w:val="en-US"/>
        </w:rPr>
        <w:t xml:space="preserve">khái quát </w:t>
      </w:r>
      <w:r>
        <w:rPr>
          <w:b/>
          <w:bCs/>
          <w:lang w:val="en-US"/>
        </w:rPr>
        <w:t>về cuốn sách</w:t>
      </w:r>
    </w:p>
    <w:p w14:paraId="3E17736F" w14:textId="01DF884B" w:rsidR="00F4573E" w:rsidRPr="00D930AF" w:rsidRDefault="00F4573E" w:rsidP="00CD6591">
      <w:pPr>
        <w:tabs>
          <w:tab w:val="left" w:pos="993"/>
        </w:tabs>
        <w:ind w:firstLine="992"/>
        <w:jc w:val="both"/>
        <w:rPr>
          <w:b/>
          <w:bCs/>
          <w:lang w:val="en-US"/>
        </w:rPr>
      </w:pPr>
      <w:r w:rsidRPr="00D930AF">
        <w:rPr>
          <w:spacing w:val="0"/>
          <w:lang w:val="en-US"/>
        </w:rPr>
        <w:t>Cuốn sách "</w:t>
      </w:r>
      <w:r w:rsidR="00D930AF" w:rsidRPr="00D930AF">
        <w:rPr>
          <w:b/>
          <w:bCs/>
          <w:i/>
          <w:iCs/>
          <w:spacing w:val="0"/>
          <w:lang w:val="en-US"/>
        </w:rPr>
        <w:t>Quản trị, xử lý khủng hoảng truyền thông - Bài học quốc tế và vấn đề rút ra đối với Việt Nam</w:t>
      </w:r>
      <w:r w:rsidRPr="00D930AF">
        <w:rPr>
          <w:b/>
          <w:bCs/>
          <w:i/>
          <w:iCs/>
          <w:lang w:val="en-US"/>
        </w:rPr>
        <w:t>"</w:t>
      </w:r>
      <w:r w:rsidR="003D1CA5" w:rsidRPr="00D930AF">
        <w:rPr>
          <w:lang w:val="en-US"/>
        </w:rPr>
        <w:t xml:space="preserve"> </w:t>
      </w:r>
      <w:r w:rsidR="004F7A7E">
        <w:rPr>
          <w:lang w:val="en-US"/>
        </w:rPr>
        <w:t xml:space="preserve"> </w:t>
      </w:r>
      <w:r w:rsidRPr="00D930AF">
        <w:rPr>
          <w:lang w:val="en-US"/>
        </w:rPr>
        <w:t xml:space="preserve">do </w:t>
      </w:r>
      <w:r w:rsidR="00B17525" w:rsidRPr="00716DBA">
        <w:t>Thượng tướng, PGS.TS. Nguyễn Văn Thành</w:t>
      </w:r>
      <w:r w:rsidR="00B17525" w:rsidRPr="00D930AF">
        <w:rPr>
          <w:lang w:val="en-US"/>
        </w:rPr>
        <w:t xml:space="preserve"> </w:t>
      </w:r>
      <w:r w:rsidRPr="00D930AF">
        <w:rPr>
          <w:lang w:val="en-US"/>
        </w:rPr>
        <w:t xml:space="preserve">làm chủ biên, Nhà xuất bản </w:t>
      </w:r>
      <w:r w:rsidR="00B17525" w:rsidRPr="00716DBA">
        <w:t>Chính trị Quốc gia Sự thật</w:t>
      </w:r>
      <w:r w:rsidR="00B17525" w:rsidRPr="00D930AF">
        <w:rPr>
          <w:lang w:val="en-US"/>
        </w:rPr>
        <w:t xml:space="preserve"> </w:t>
      </w:r>
      <w:r w:rsidRPr="00D930AF">
        <w:rPr>
          <w:lang w:val="en-US"/>
        </w:rPr>
        <w:t>xuất bản năm 202</w:t>
      </w:r>
      <w:r w:rsidR="00F213C3" w:rsidRPr="00D930AF">
        <w:rPr>
          <w:lang w:val="en-US"/>
        </w:rPr>
        <w:t>2</w:t>
      </w:r>
      <w:r w:rsidRPr="00D930AF">
        <w:rPr>
          <w:lang w:val="en-US"/>
        </w:rPr>
        <w:t>.</w:t>
      </w:r>
    </w:p>
    <w:p w14:paraId="5FC0CC9B" w14:textId="5175D098" w:rsidR="001D5F02" w:rsidRPr="00D930AF" w:rsidRDefault="00D930AF" w:rsidP="00D930AF">
      <w:pPr>
        <w:ind w:firstLine="720"/>
        <w:jc w:val="both"/>
        <w:rPr>
          <w:rFonts w:eastAsia="Calibri"/>
          <w:bCs/>
          <w:color w:val="000000"/>
          <w:spacing w:val="0"/>
          <w:kern w:val="0"/>
          <w14:ligatures w14:val="none"/>
        </w:rPr>
      </w:pPr>
      <w:r w:rsidRPr="00D930AF">
        <w:rPr>
          <w:rFonts w:eastAsia="Calibri"/>
          <w:bCs/>
          <w:color w:val="000000"/>
          <w:spacing w:val="0"/>
          <w:kern w:val="0"/>
          <w14:ligatures w14:val="none"/>
        </w:rPr>
        <w:t xml:space="preserve">Cuốn sách là thành quả nghiên cứu công phu của các tác giả, cập nhật nhiều dữ liệu mới về nhận diện và quản trị, xử lý khủng hoảng </w:t>
      </w:r>
      <w:bookmarkStart w:id="0" w:name="_GoBack"/>
      <w:bookmarkEnd w:id="0"/>
      <w:r w:rsidRPr="00D930AF">
        <w:rPr>
          <w:rFonts w:eastAsia="Calibri"/>
          <w:bCs/>
          <w:color w:val="000000"/>
          <w:spacing w:val="0"/>
          <w:kern w:val="0"/>
          <w14:ligatures w14:val="none"/>
        </w:rPr>
        <w:t>truyền thông, trọng tâm là truyền thông xã hội. Nhờ sức mạnh lan tỏa, quảng bá thông điệp đến cộng đồng rộng lớn trong một thời gian ngắn, liên tục, đồng thời, không bị giới hạn địa lý ngăn cách, nên truyền thông đang ngày càng ảnh hưởng lên mọi mặt của đời sống xã hội, do đó, các nhà nước luôn quan tâm, đặc biệt chú trọng sử dụng truyền thông trong điều hành, quản lý xã hội</w:t>
      </w:r>
      <w:r>
        <w:rPr>
          <w:rFonts w:eastAsia="Calibri"/>
          <w:bCs/>
          <w:color w:val="000000"/>
          <w:spacing w:val="0"/>
          <w:kern w:val="0"/>
          <w14:ligatures w14:val="none"/>
        </w:rPr>
        <w:t xml:space="preserve">. </w:t>
      </w:r>
      <w:r w:rsidRPr="00D930AF">
        <w:rPr>
          <w:rFonts w:eastAsia="Calibri"/>
          <w:bCs/>
          <w:color w:val="000000"/>
          <w:spacing w:val="0"/>
          <w:kern w:val="0"/>
          <w14:ligatures w14:val="none"/>
        </w:rPr>
        <w:t>Cuốn sách gồm 189 trang chưa kể phụ lục</w:t>
      </w:r>
      <w:r w:rsidR="00CD6591">
        <w:rPr>
          <w:rFonts w:eastAsia="Calibri"/>
          <w:bCs/>
          <w:color w:val="000000"/>
          <w:spacing w:val="0"/>
          <w:kern w:val="0"/>
          <w14:ligatures w14:val="none"/>
        </w:rPr>
        <w:t>, là t</w:t>
      </w:r>
      <w:r>
        <w:rPr>
          <w:rFonts w:eastAsia="Calibri"/>
          <w:bCs/>
          <w:color w:val="000000"/>
          <w:spacing w:val="0"/>
          <w:kern w:val="0"/>
          <w14:ligatures w14:val="none"/>
        </w:rPr>
        <w:t xml:space="preserve">ổng quan về các nội dung: </w:t>
      </w:r>
      <w:r w:rsidRPr="00D930AF">
        <w:rPr>
          <w:rFonts w:eastAsia="Calibri"/>
          <w:bCs/>
          <w:color w:val="000000"/>
          <w:spacing w:val="0"/>
          <w:kern w:val="0"/>
          <w14:ligatures w14:val="none"/>
        </w:rPr>
        <w:t>Khủng hoảng truyền thông và khủng hoảng truyền thông trong lĩnh vực chính trị, kinh tế - xã hội - Từ nhận thức đến giải pháp;</w:t>
      </w:r>
      <w:r>
        <w:rPr>
          <w:rFonts w:eastAsia="Calibri"/>
          <w:bCs/>
          <w:color w:val="000000"/>
          <w:spacing w:val="0"/>
          <w:kern w:val="0"/>
          <w14:ligatures w14:val="none"/>
        </w:rPr>
        <w:t xml:space="preserve"> </w:t>
      </w:r>
      <w:r w:rsidRPr="00D930AF">
        <w:rPr>
          <w:rFonts w:eastAsia="Calibri"/>
          <w:bCs/>
          <w:color w:val="000000"/>
          <w:spacing w:val="0"/>
          <w:kern w:val="0"/>
          <w14:ligatures w14:val="none"/>
        </w:rPr>
        <w:t>Quản trị, xử lý khủng hoảng truyền thông - Những bài học quốc tế;</w:t>
      </w:r>
      <w:r>
        <w:rPr>
          <w:rFonts w:eastAsia="Calibri"/>
          <w:bCs/>
          <w:color w:val="000000"/>
          <w:spacing w:val="0"/>
          <w:kern w:val="0"/>
          <w14:ligatures w14:val="none"/>
        </w:rPr>
        <w:t xml:space="preserve"> </w:t>
      </w:r>
      <w:r w:rsidRPr="00D930AF">
        <w:rPr>
          <w:rFonts w:eastAsia="Calibri"/>
          <w:bCs/>
          <w:color w:val="000000"/>
          <w:spacing w:val="0"/>
          <w:kern w:val="0"/>
          <w14:ligatures w14:val="none"/>
        </w:rPr>
        <w:t>Quản trị, xử lý khủng hoảng truyền thông - Những vấn đề đặt ra đối với Việt Nam.</w:t>
      </w:r>
      <w:r w:rsidR="001D5F02" w:rsidRPr="001D5F02">
        <w:rPr>
          <w:rFonts w:eastAsia="Calibri"/>
          <w:bCs/>
          <w:color w:val="000000"/>
          <w:spacing w:val="0"/>
          <w:kern w:val="0"/>
          <w14:ligatures w14:val="none"/>
        </w:rPr>
        <w:t xml:space="preserve"> </w:t>
      </w:r>
    </w:p>
    <w:p w14:paraId="29EFCAF9" w14:textId="77777777" w:rsidR="00E83AD8" w:rsidRPr="003E6E2E" w:rsidRDefault="00E83AD8" w:rsidP="0075626C">
      <w:pPr>
        <w:tabs>
          <w:tab w:val="left" w:pos="567"/>
        </w:tabs>
        <w:ind w:firstLine="720"/>
        <w:jc w:val="both"/>
        <w:rPr>
          <w:b/>
          <w:color w:val="0D0D0D" w:themeColor="text1" w:themeTint="F2"/>
        </w:rPr>
      </w:pPr>
      <w:r w:rsidRPr="003E6E2E">
        <w:rPr>
          <w:b/>
          <w:color w:val="0D0D0D" w:themeColor="text1" w:themeTint="F2"/>
        </w:rPr>
        <w:t>II. Lý do chọn cuốn sách để giới thiệu</w:t>
      </w:r>
    </w:p>
    <w:p w14:paraId="6F4A6BED" w14:textId="77777777" w:rsidR="00E83AD8" w:rsidRPr="003E6E2E" w:rsidRDefault="00E83AD8" w:rsidP="0075626C">
      <w:pPr>
        <w:pStyle w:val="ListParagraph"/>
        <w:tabs>
          <w:tab w:val="left" w:pos="709"/>
        </w:tabs>
        <w:ind w:left="0" w:firstLine="720"/>
        <w:jc w:val="both"/>
        <w:rPr>
          <w:color w:val="0D0D0D" w:themeColor="text1" w:themeTint="F2"/>
        </w:rPr>
      </w:pPr>
      <w:r w:rsidRPr="003E6E2E">
        <w:rPr>
          <w:color w:val="0D0D0D" w:themeColor="text1" w:themeTint="F2"/>
        </w:rPr>
        <w:t>Thực hiện chủ trương của Học viện về phát triển văn hóa đọc.</w:t>
      </w:r>
    </w:p>
    <w:p w14:paraId="0F70B4FA" w14:textId="77777777" w:rsidR="00B37A24" w:rsidRPr="00A13D72" w:rsidRDefault="00B37A24" w:rsidP="00B37A24">
      <w:pPr>
        <w:ind w:firstLine="720"/>
        <w:jc w:val="both"/>
        <w:rPr>
          <w:color w:val="000000"/>
        </w:rPr>
      </w:pPr>
      <w:r>
        <w:rPr>
          <w:color w:val="000000"/>
        </w:rPr>
        <w:t>B</w:t>
      </w:r>
      <w:r w:rsidRPr="00A13D72">
        <w:rPr>
          <w:color w:val="000000"/>
        </w:rPr>
        <w:t>ên cạnh những mặt tích cực, truyền thông (đặc biệt là truyền thông xã hội</w:t>
      </w:r>
      <w:r>
        <w:rPr>
          <w:color w:val="000000"/>
        </w:rPr>
        <w:t>-TTXH</w:t>
      </w:r>
      <w:r w:rsidRPr="00A13D72">
        <w:rPr>
          <w:color w:val="000000"/>
        </w:rPr>
        <w:t xml:space="preserve">) cũng có những tác động và tiềm ẩn nhiều nguy cơ về mất an toàn thông tin. Cuốn sách </w:t>
      </w:r>
      <w:r>
        <w:rPr>
          <w:color w:val="000000"/>
        </w:rPr>
        <w:t xml:space="preserve">khai thác </w:t>
      </w:r>
      <w:r w:rsidRPr="00A13D72">
        <w:rPr>
          <w:color w:val="000000"/>
        </w:rPr>
        <w:t>việc nhận diện và quản trị, xử lý khủng hoảng truyền thông, trọng tâm là truyền thông trong lĩnh vực chính trị - xã hội với những dẫn chứng, bài học quốc tế. Cuốn sách phân tích sâu sắc nhiều vấn đề đang đặt ra hiện nay đối với Việt Nam trong việc quản trị, xử lý khủng hoảng truyền thông, nhất là truyền thông trong lĩnh vực chính trị - xã hội.</w:t>
      </w:r>
      <w:r>
        <w:rPr>
          <w:color w:val="000000"/>
        </w:rPr>
        <w:t xml:space="preserve"> Đây là một trong những nội dung tham khảo tốt cho chuyên đề Dư luận xã hội, môn Xã hội học trong LĐQL, giúp cung cấp thêm căn cứ thực tiễn trong nắm bắt định hướng dư luận xã hội phục vụ công tác lãnh đạo, quản lý.</w:t>
      </w:r>
    </w:p>
    <w:p w14:paraId="1196DE42" w14:textId="3DA71BD6" w:rsidR="00EF30AE" w:rsidRPr="00E83AD8" w:rsidRDefault="00CC64E0" w:rsidP="00CC64E0">
      <w:pPr>
        <w:pStyle w:val="ListParagraph"/>
        <w:jc w:val="both"/>
        <w:rPr>
          <w:b/>
          <w:bCs/>
        </w:rPr>
      </w:pPr>
      <w:r w:rsidRPr="008828C9">
        <w:rPr>
          <w:b/>
          <w:bCs/>
        </w:rPr>
        <w:lastRenderedPageBreak/>
        <w:t xml:space="preserve">III. </w:t>
      </w:r>
      <w:r w:rsidR="00FE448E" w:rsidRPr="00E83AD8">
        <w:rPr>
          <w:b/>
          <w:bCs/>
        </w:rPr>
        <w:t>Nội dung cốt lõi của cuốn sách</w:t>
      </w:r>
    </w:p>
    <w:p w14:paraId="1333B7E8" w14:textId="77777777" w:rsidR="00800F5A" w:rsidRDefault="00800F5A" w:rsidP="00800F5A">
      <w:pPr>
        <w:ind w:firstLine="720"/>
        <w:jc w:val="both"/>
        <w:rPr>
          <w:i/>
          <w:iCs/>
        </w:rPr>
      </w:pPr>
      <w:r w:rsidRPr="00A13D72">
        <w:t>Cuốn sách được chia làm 3 phần:</w:t>
      </w:r>
    </w:p>
    <w:p w14:paraId="4222F41B" w14:textId="77777777" w:rsidR="00800F5A" w:rsidRDefault="00800F5A" w:rsidP="00800F5A">
      <w:pPr>
        <w:ind w:firstLine="720"/>
        <w:jc w:val="both"/>
        <w:rPr>
          <w:i/>
          <w:iCs/>
        </w:rPr>
      </w:pPr>
      <w:r>
        <w:rPr>
          <w:i/>
          <w:iCs/>
        </w:rPr>
        <w:t xml:space="preserve">+ </w:t>
      </w:r>
      <w:r w:rsidRPr="00A13D72">
        <w:t>Phần thứ nhất: Khủng hoảng truyền thông và khủng hoảng truyền thông trong lĩnh vực chính trị, kinh tế - xã hội - Từ nhận thức đến giải pháp</w:t>
      </w:r>
      <w:r>
        <w:t xml:space="preserve"> (từ trang 9 đến 114)</w:t>
      </w:r>
      <w:r w:rsidRPr="00A13D72">
        <w:t>;</w:t>
      </w:r>
      <w:r>
        <w:t xml:space="preserve"> Nội dung chính: Giới thiệu cuộc các mạng công nhiệp lần thứ tư và những vấn đề đặt ra đối với truyền thông; Đưa ra vấn đề khủng hoảng truyền thông trong lĩnh vực chính trị - kinh tế -xã hội: nhận diện khủng hoảng truyền thông, mô hình mục tiêu quản trị khủng hoảng truyền thông trên các lĩnh vực.</w:t>
      </w:r>
    </w:p>
    <w:p w14:paraId="51FB8BD2" w14:textId="77777777" w:rsidR="00800F5A" w:rsidRPr="00A13D72" w:rsidRDefault="00800F5A" w:rsidP="00800F5A">
      <w:pPr>
        <w:ind w:firstLine="720"/>
        <w:jc w:val="both"/>
        <w:rPr>
          <w:i/>
          <w:iCs/>
        </w:rPr>
      </w:pPr>
      <w:r>
        <w:rPr>
          <w:i/>
          <w:iCs/>
        </w:rPr>
        <w:t xml:space="preserve">+ </w:t>
      </w:r>
      <w:r w:rsidRPr="00A13D72">
        <w:t>Phần thứ hai: Quản trị, xử lý khủng hoảng truyền thông - Những bài học quốc tế</w:t>
      </w:r>
      <w:r>
        <w:t xml:space="preserve"> (từ trang 117 đến 152): đưa ra vai trò của TTXH đối với chính trị, những bài học </w:t>
      </w:r>
      <w:r w:rsidRPr="004F7A7E">
        <w:rPr>
          <w:spacing w:val="-10"/>
        </w:rPr>
        <w:t>thành công trong quản trị khủng hoảng truyền thông sử dụng TTXH ở một số quốc gia.</w:t>
      </w:r>
    </w:p>
    <w:p w14:paraId="3A2FD33A" w14:textId="77777777" w:rsidR="00800F5A" w:rsidRDefault="00800F5A" w:rsidP="00800F5A">
      <w:pPr>
        <w:ind w:firstLine="720"/>
        <w:jc w:val="both"/>
      </w:pPr>
      <w:r>
        <w:t xml:space="preserve">+ </w:t>
      </w:r>
      <w:r w:rsidRPr="00A13D72">
        <w:t>Phần thứ ba: Quản trị, xử lý khủng hoảng truyền thông - Những vấn đề đặt ra đối với Việt Nam</w:t>
      </w:r>
      <w:r>
        <w:t xml:space="preserve"> (từ trang 155 đến 189): Thực trạng sử dụng TTXH ở Việt Nam, tác động của an ninh truyền thông đến an ninh chính trị, nhóm giải pháp xử lý khủng hoảng truyền thông sử dụng truyền thông xã hội.</w:t>
      </w:r>
    </w:p>
    <w:p w14:paraId="7DAEFA95" w14:textId="07BDD589" w:rsidR="00855FCB" w:rsidRDefault="00855FCB" w:rsidP="00855FCB">
      <w:pPr>
        <w:ind w:firstLine="720"/>
        <w:jc w:val="center"/>
        <w:rPr>
          <w:b/>
          <w:bCs/>
        </w:rPr>
      </w:pPr>
      <w:r w:rsidRPr="00FF43F3">
        <w:rPr>
          <w:b/>
          <w:bCs/>
        </w:rPr>
        <w:t>NỘI DUNG CỐT LÕI CỦA TỪNG CHƯƠNG</w:t>
      </w:r>
    </w:p>
    <w:p w14:paraId="5014ADA1" w14:textId="7B3070E2" w:rsidR="007A5318" w:rsidRPr="00315360" w:rsidRDefault="007A5318" w:rsidP="007A5318">
      <w:pPr>
        <w:ind w:firstLine="720"/>
        <w:jc w:val="both"/>
        <w:rPr>
          <w:b/>
          <w:bCs/>
        </w:rPr>
      </w:pPr>
      <w:r w:rsidRPr="00315360">
        <w:rPr>
          <w:b/>
          <w:bCs/>
        </w:rPr>
        <w:t xml:space="preserve">Phần thứ nhất: Khủng hoảng truyền thông và khủng hoảng truyền thông trong lĩnh vực </w:t>
      </w:r>
      <w:r w:rsidR="00CD6591" w:rsidRPr="00315360">
        <w:rPr>
          <w:b/>
          <w:bCs/>
        </w:rPr>
        <w:t>chính trị</w:t>
      </w:r>
      <w:r w:rsidRPr="00315360">
        <w:rPr>
          <w:b/>
          <w:bCs/>
        </w:rPr>
        <w:t xml:space="preserve">, </w:t>
      </w:r>
      <w:r w:rsidR="00CD6591" w:rsidRPr="00315360">
        <w:rPr>
          <w:b/>
          <w:bCs/>
        </w:rPr>
        <w:t xml:space="preserve">kinh tế </w:t>
      </w:r>
      <w:r w:rsidRPr="00315360">
        <w:rPr>
          <w:b/>
          <w:bCs/>
        </w:rPr>
        <w:t>-</w:t>
      </w:r>
      <w:r w:rsidR="00CD6591" w:rsidRPr="00315360">
        <w:rPr>
          <w:b/>
          <w:bCs/>
        </w:rPr>
        <w:t xml:space="preserve"> xã hội</w:t>
      </w:r>
      <w:r w:rsidRPr="00315360">
        <w:rPr>
          <w:b/>
          <w:bCs/>
        </w:rPr>
        <w:t>. Từ nhận thức đến giải pháp.</w:t>
      </w:r>
    </w:p>
    <w:p w14:paraId="2AC06906" w14:textId="2AAE8CE1" w:rsidR="007A5318" w:rsidRDefault="007A5318" w:rsidP="007A5318">
      <w:pPr>
        <w:ind w:firstLine="720"/>
        <w:jc w:val="both"/>
      </w:pPr>
      <w:r>
        <w:t>I- CUỘC CÁCH MẠNG CÔNG NGHIỆP LẦN THỨ TƯ VÀ NHỮNG VẤN ĐỀ ĐẶT RA ĐỐI VỚI TRUYỀN THÔNG</w:t>
      </w:r>
    </w:p>
    <w:p w14:paraId="1458E6E3" w14:textId="088C4A88" w:rsidR="007A5318" w:rsidRDefault="009050AD" w:rsidP="0067638E">
      <w:pPr>
        <w:ind w:firstLine="720"/>
        <w:jc w:val="both"/>
      </w:pPr>
      <w:r>
        <w:t>Nội dung thứ nhất đề cập đến</w:t>
      </w:r>
      <w:r w:rsidR="007A5318">
        <w:t xml:space="preserve"> </w:t>
      </w:r>
      <w:r w:rsidR="007A5318" w:rsidRPr="0075540D">
        <w:rPr>
          <w:b/>
          <w:bCs/>
          <w:i/>
          <w:iCs/>
        </w:rPr>
        <w:t>Cuộc Cách mạng công nghiệp lần thứ tư và những đột phá và “điểm đòn bẩy”</w:t>
      </w:r>
      <w:r>
        <w:t xml:space="preserve">: </w:t>
      </w:r>
      <w:r w:rsidR="007A5318">
        <w:t xml:space="preserve">Cuộc cách mạng công nghiệp đi theo </w:t>
      </w:r>
      <w:r w:rsidR="0075540D">
        <w:t>một</w:t>
      </w:r>
      <w:r w:rsidR="007A5318">
        <w:t xml:space="preserve"> tiến trình phát triển, mỗi cuộc </w:t>
      </w:r>
      <w:r w:rsidR="00CD6591">
        <w:t xml:space="preserve">cách mạng công nghiệp </w:t>
      </w:r>
      <w:r w:rsidR="007A5318">
        <w:t xml:space="preserve">đều là cuộc cách mạng mang tính đột phá so với cuộc </w:t>
      </w:r>
      <w:r w:rsidR="00CD6591">
        <w:t>cách mạng công nghiệp</w:t>
      </w:r>
      <w:r w:rsidR="007A5318">
        <w:t xml:space="preserve"> trước đó.</w:t>
      </w:r>
      <w:r w:rsidR="00185C6D">
        <w:t xml:space="preserve"> </w:t>
      </w:r>
      <w:r w:rsidR="0067638E" w:rsidRPr="0067638E">
        <w:t>Cách mạng công nghiệp lần thứ 4 phát triển từ nền tảng Cách mạng công nghiệp lần thứ 3, sử dụng trí tuệ nhân tạo, liên kết Internet các lĩnh vực của đời sống con người.</w:t>
      </w:r>
      <w:r w:rsidR="0067638E">
        <w:t xml:space="preserve"> </w:t>
      </w:r>
      <w:r w:rsidR="0067638E" w:rsidRPr="0067638E">
        <w:t xml:space="preserve">Đột phá </w:t>
      </w:r>
      <w:r w:rsidR="0067638E">
        <w:t xml:space="preserve">của </w:t>
      </w:r>
      <w:r w:rsidR="0067638E" w:rsidRPr="0067638E">
        <w:t xml:space="preserve">Cách mạng công nghiệp </w:t>
      </w:r>
      <w:r w:rsidR="0067638E">
        <w:t xml:space="preserve">4.0 là </w:t>
      </w:r>
      <w:r w:rsidR="0067638E" w:rsidRPr="0067638E">
        <w:t>trong ứng dụng: AI, robot, internet vạn vật, logistic, công nghệ nano,…</w:t>
      </w:r>
      <w:r w:rsidR="0067638E">
        <w:t xml:space="preserve"> </w:t>
      </w:r>
      <w:r w:rsidR="0067638E" w:rsidRPr="0067638E">
        <w:t xml:space="preserve">Kết hợp của hai yếu tố nền tảng: </w:t>
      </w:r>
      <w:r w:rsidR="0067638E">
        <w:t>khoa học</w:t>
      </w:r>
      <w:r w:rsidR="0067638E" w:rsidRPr="0067638E">
        <w:t xml:space="preserve"> và </w:t>
      </w:r>
      <w:r w:rsidR="0067638E">
        <w:t>công nghệ</w:t>
      </w:r>
      <w:r w:rsidR="0067638E" w:rsidRPr="0067638E">
        <w:t xml:space="preserve"> tạo ra 1 thế giới vạn vật kết nối thông minh. </w:t>
      </w:r>
      <w:r w:rsidR="00CD6591">
        <w:t>Đặc trưng nổi bật của Cách mạng công nghiệp</w:t>
      </w:r>
      <w:r w:rsidR="007A5318">
        <w:t xml:space="preserve"> 4.0</w:t>
      </w:r>
      <w:r w:rsidR="0067638E">
        <w:t xml:space="preserve"> là</w:t>
      </w:r>
      <w:r w:rsidR="00CD6591">
        <w:t xml:space="preserve"> </w:t>
      </w:r>
      <w:r w:rsidR="0067638E">
        <w:t>d</w:t>
      </w:r>
      <w:r w:rsidR="007A5318">
        <w:t>ùng công nghệ thay thế dần sự có mặt của con người trong mọi hoạt động sản xuất và đời sống xã hội.</w:t>
      </w:r>
      <w:r w:rsidR="00185C6D">
        <w:t xml:space="preserve"> </w:t>
      </w:r>
      <w:r w:rsidR="007A5318">
        <w:lastRenderedPageBreak/>
        <w:t xml:space="preserve">Con người trở thành chủ thể sáng tạo, tạo tiền đề vật chất và lực lượng sản xuất mới cho 1 nền </w:t>
      </w:r>
      <w:r w:rsidR="00CD6591">
        <w:t>kinh tế</w:t>
      </w:r>
      <w:r w:rsidR="007A5318">
        <w:t xml:space="preserve"> mới: </w:t>
      </w:r>
      <w:r w:rsidR="00CD6591">
        <w:t>kinh tế</w:t>
      </w:r>
      <w:r w:rsidR="007A5318">
        <w:t xml:space="preserve"> số, </w:t>
      </w:r>
      <w:r w:rsidR="00CD6591">
        <w:t>kinh tế</w:t>
      </w:r>
      <w:r w:rsidR="007A5318">
        <w:t xml:space="preserve"> mềm, </w:t>
      </w:r>
      <w:r w:rsidR="00CD6591">
        <w:t>kinh tế</w:t>
      </w:r>
      <w:r w:rsidR="007A5318">
        <w:t xml:space="preserve"> tri thức, </w:t>
      </w:r>
      <w:r w:rsidR="00CD6591">
        <w:t>xã hội</w:t>
      </w:r>
      <w:r w:rsidR="007A5318">
        <w:t xml:space="preserve"> thông tin, </w:t>
      </w:r>
      <w:r w:rsidR="00CD6591">
        <w:t xml:space="preserve">xã hội </w:t>
      </w:r>
      <w:r w:rsidR="007A5318">
        <w:t>tri thức,…Các hệ thống sản xuất thực – ảo: thiết bị thông minh làm việc với nhau qua mạng không dây/ đám mây.</w:t>
      </w:r>
    </w:p>
    <w:p w14:paraId="014965CC" w14:textId="2DCD38BE" w:rsidR="007A5318" w:rsidRDefault="007A5318" w:rsidP="00DB3BBB">
      <w:pPr>
        <w:ind w:firstLine="720"/>
        <w:jc w:val="both"/>
      </w:pPr>
      <w:r>
        <w:t xml:space="preserve">Những đột phá và điểm “đòn bẩy” của cuộc </w:t>
      </w:r>
      <w:r w:rsidR="00CD6591">
        <w:t>Cách mạng công nghiệp</w:t>
      </w:r>
      <w:r>
        <w:t xml:space="preserve"> lần thứ </w:t>
      </w:r>
      <w:r w:rsidR="00DB3BBB">
        <w:t xml:space="preserve">tư là Internet vạn vật - </w:t>
      </w:r>
      <w:r>
        <w:t>IoT (internet of things)</w:t>
      </w:r>
      <w:r w:rsidR="00DB3BBB">
        <w:t xml:space="preserve"> và</w:t>
      </w:r>
      <w:r>
        <w:t xml:space="preserve"> Trí tuệ nhân tạo AI (Artificial Intelligence)</w:t>
      </w:r>
      <w:r w:rsidR="00DB3BBB">
        <w:t>. Với thành tựu là các s</w:t>
      </w:r>
      <w:r>
        <w:t>ản phẩm</w:t>
      </w:r>
      <w:r w:rsidR="00DB3BBB">
        <w:t xml:space="preserve"> trên</w:t>
      </w:r>
      <w:r>
        <w:t>15 lĩnh vực chủ đạo: Cơ sở dữ liệu tập trung (BIG DATA)</w:t>
      </w:r>
      <w:r w:rsidR="00DB3BBB">
        <w:t>,</w:t>
      </w:r>
      <w:r>
        <w:t xml:space="preserve"> Thành phố thông minh (Smart Cities)</w:t>
      </w:r>
      <w:r w:rsidR="00DB3BBB">
        <w:t xml:space="preserve">, </w:t>
      </w:r>
      <w:r>
        <w:t xml:space="preserve">Tiền ảo </w:t>
      </w:r>
      <w:r w:rsidR="00DB3BBB">
        <w:t xml:space="preserve">, </w:t>
      </w:r>
      <w:r>
        <w:t>Trí tuệ nhân tạo</w:t>
      </w:r>
      <w:r w:rsidR="00DB3BBB">
        <w:t>,</w:t>
      </w:r>
      <w:r>
        <w:t xml:space="preserve"> Năng lượng tái tạo/ công nghệ sạch</w:t>
      </w:r>
      <w:r w:rsidR="00DB3BBB">
        <w:t>,</w:t>
      </w:r>
      <w:r>
        <w:t xml:space="preserve"> Công nghệ màng mỏng</w:t>
      </w:r>
      <w:r w:rsidR="00DB3BBB">
        <w:t>,</w:t>
      </w:r>
      <w:r>
        <w:t xml:space="preserve"> Thương mại điện tử</w:t>
      </w:r>
      <w:r w:rsidR="00DB3BBB">
        <w:t xml:space="preserve">, </w:t>
      </w:r>
      <w:r>
        <w:t>Người máy</w:t>
      </w:r>
      <w:r w:rsidR="00DB3BBB">
        <w:t>,</w:t>
      </w:r>
      <w:r>
        <w:t xml:space="preserve"> Công nghệ in 3D</w:t>
      </w:r>
      <w:r w:rsidR="00DB3BBB">
        <w:t>,</w:t>
      </w:r>
      <w:r>
        <w:t xml:space="preserve"> Kết nối thực ảo</w:t>
      </w:r>
      <w:r w:rsidR="00DB3BBB">
        <w:t>,</w:t>
      </w:r>
      <w:r>
        <w:t xml:space="preserve"> Các nền kinh tế chia sẻ</w:t>
      </w:r>
      <w:r w:rsidR="00DB3BBB">
        <w:t xml:space="preserve">, </w:t>
      </w:r>
      <w:r>
        <w:t>Internet kết nối vạn vật</w:t>
      </w:r>
      <w:r w:rsidR="00DB3BBB">
        <w:t>,</w:t>
      </w:r>
      <w:r>
        <w:t xml:space="preserve"> Công nghệ nano/ vật liệu 2D</w:t>
      </w:r>
      <w:r w:rsidR="00DB3BBB">
        <w:t>,</w:t>
      </w:r>
      <w:r>
        <w:t xml:space="preserve"> Công nghệ sinh học/ biến đổi gen và </w:t>
      </w:r>
      <w:r w:rsidR="009050AD">
        <w:t>cách mạng</w:t>
      </w:r>
      <w:r>
        <w:t xml:space="preserve"> nông nghiệp</w:t>
      </w:r>
      <w:r w:rsidR="00DB3BBB">
        <w:t>,</w:t>
      </w:r>
      <w:r>
        <w:t xml:space="preserve"> Khử muối lọc nước ngọt từ nước biển và quản lý chất thải rắn.</w:t>
      </w:r>
    </w:p>
    <w:p w14:paraId="53D0FAE9" w14:textId="5E889FDE" w:rsidR="007A5318" w:rsidRPr="0075540D" w:rsidRDefault="009050AD" w:rsidP="007A5318">
      <w:pPr>
        <w:ind w:firstLine="720"/>
        <w:jc w:val="both"/>
        <w:rPr>
          <w:b/>
          <w:bCs/>
          <w:i/>
          <w:iCs/>
        </w:rPr>
      </w:pPr>
      <w:r>
        <w:t>Nội dung thứ hai là</w:t>
      </w:r>
      <w:r w:rsidR="007A5318">
        <w:t xml:space="preserve"> </w:t>
      </w:r>
      <w:r w:rsidR="007A5318" w:rsidRPr="0075540D">
        <w:rPr>
          <w:b/>
          <w:bCs/>
          <w:i/>
          <w:iCs/>
        </w:rPr>
        <w:t xml:space="preserve">Tác động của cuộc </w:t>
      </w:r>
      <w:r w:rsidRPr="0075540D">
        <w:rPr>
          <w:b/>
          <w:bCs/>
          <w:i/>
          <w:iCs/>
        </w:rPr>
        <w:t xml:space="preserve">Cách mạng công nghiệp </w:t>
      </w:r>
      <w:r w:rsidR="007A5318" w:rsidRPr="0075540D">
        <w:rPr>
          <w:b/>
          <w:bCs/>
          <w:i/>
          <w:iCs/>
        </w:rPr>
        <w:t>4.0 đối với truyền thông</w:t>
      </w:r>
    </w:p>
    <w:p w14:paraId="13369ECE" w14:textId="5E3806AB" w:rsidR="007A5318" w:rsidRDefault="007A5318" w:rsidP="007A5318">
      <w:pPr>
        <w:ind w:firstLine="720"/>
        <w:jc w:val="both"/>
      </w:pPr>
      <w:r>
        <w:t xml:space="preserve">Về an ninh chính trị: Các thế lực thù địch, phản động sử dụng không gian mạng để tuyên truyền phá hoại tư tưởng, nội bộ, kích động biểu tình, bạo loạn, lật đổ chính quyền. Về </w:t>
      </w:r>
      <w:r w:rsidR="009050AD">
        <w:t>kinh tế - xã hội</w:t>
      </w:r>
      <w:r>
        <w:t>: GDP tạo ra trên không gian mạng ngày càng lớn; T</w:t>
      </w:r>
      <w:r w:rsidR="009050AD">
        <w:t>hành phố</w:t>
      </w:r>
      <w:r>
        <w:t xml:space="preserve"> thông minh, robot vs con người; T</w:t>
      </w:r>
      <w:r w:rsidR="009050AD">
        <w:t>hế giới</w:t>
      </w:r>
      <w:r>
        <w:t xml:space="preserve"> gia tănng lợi ích từ ý tưởng,…</w:t>
      </w:r>
      <w:r w:rsidR="00185C6D">
        <w:t xml:space="preserve"> </w:t>
      </w:r>
      <w:r>
        <w:t>Cạnh tranh việc làm: Thiếu việc làm, chất lượng nhân lực, năng lực cạnh tranh, kỹ năng mềm: ngoại ngữ, C</w:t>
      </w:r>
      <w:r w:rsidR="009050AD">
        <w:t>ông nghệ thông tin</w:t>
      </w:r>
      <w:r>
        <w:t xml:space="preserve">, làm việc nhóm, đạo đức nghề nghiệp,…Tăng sức ép gia tăng dòng nhập cư: Chính sách quản lý </w:t>
      </w:r>
      <w:r w:rsidR="009050AD">
        <w:t>lao động</w:t>
      </w:r>
      <w:r>
        <w:t xml:space="preserve"> nước ngoài và tự do hoá lao động,…</w:t>
      </w:r>
    </w:p>
    <w:p w14:paraId="00A4D9E0" w14:textId="77777777" w:rsidR="0075540D" w:rsidRDefault="007A5318" w:rsidP="007A5318">
      <w:pPr>
        <w:ind w:firstLine="720"/>
        <w:jc w:val="both"/>
      </w:pPr>
      <w:r>
        <w:t xml:space="preserve">Tác động lên chính quyền: cho phép công dân dễ tương tác hơn với </w:t>
      </w:r>
      <w:r w:rsidR="009050AD">
        <w:t>chính quyền</w:t>
      </w:r>
      <w:r>
        <w:t xml:space="preserve">. Sức mạnh </w:t>
      </w:r>
      <w:r w:rsidR="009050AD">
        <w:t>công nghệ</w:t>
      </w:r>
      <w:r>
        <w:t xml:space="preserve"> mới làm tăng khả năng kiểm soát của </w:t>
      </w:r>
      <w:r w:rsidR="009050AD">
        <w:t>chính quyền</w:t>
      </w:r>
      <w:r>
        <w:t xml:space="preserve">. Vai trò trung tâm thực hiện </w:t>
      </w:r>
      <w:r w:rsidR="009050AD">
        <w:t>chính sách</w:t>
      </w:r>
      <w:r>
        <w:t xml:space="preserve"> của </w:t>
      </w:r>
      <w:r w:rsidR="009050AD">
        <w:t>chính quyền</w:t>
      </w:r>
      <w:r>
        <w:t xml:space="preserve"> giảm đi bởi các nguồn cạnh tranh mới, xu hướng tái sắp xếp, phân tán quyền lực do </w:t>
      </w:r>
      <w:r w:rsidR="009050AD">
        <w:t>công nghệ</w:t>
      </w:r>
      <w:r>
        <w:t xml:space="preserve"> mới hỗ trợ;…</w:t>
      </w:r>
    </w:p>
    <w:p w14:paraId="7372EBFD" w14:textId="77777777" w:rsidR="0075540D" w:rsidRDefault="007A5318" w:rsidP="007A5318">
      <w:pPr>
        <w:ind w:firstLine="720"/>
        <w:jc w:val="both"/>
      </w:pPr>
      <w:r>
        <w:t>Tác động lên con người: Con người mất dần lòng trắc ẩn, sự cộng tác. Hạn chế giao tiếp trong thế giới thực, phản ánh, chiêm nghiệm cuộc sống… Mất khả năng kiểm soát dữ liệu cá nhân,… Đặt ra những yêu cầu mới về kiến thức, kỹ năng và tâm thế của người lao động.</w:t>
      </w:r>
      <w:r w:rsidR="009050AD">
        <w:t xml:space="preserve"> </w:t>
      </w:r>
    </w:p>
    <w:p w14:paraId="3BD62A19" w14:textId="4F470AB7" w:rsidR="007A5318" w:rsidRDefault="007A5318" w:rsidP="007A5318">
      <w:pPr>
        <w:ind w:firstLine="720"/>
        <w:jc w:val="both"/>
      </w:pPr>
      <w:r>
        <w:lastRenderedPageBreak/>
        <w:t>Về văn hoá: làm thay đổi những vấn đề liên quan đến bản sắc: sự riêng tư, ý thức về sở hữu, phương thức tiêu dùng, phân bổ thời gian, cách thức phát triển sự nghiệp</w:t>
      </w:r>
    </w:p>
    <w:p w14:paraId="53AE6FE4" w14:textId="77777777" w:rsidR="007A5318" w:rsidRPr="0075540D" w:rsidRDefault="007A5318" w:rsidP="007A5318">
      <w:pPr>
        <w:ind w:firstLine="720"/>
        <w:jc w:val="both"/>
        <w:rPr>
          <w:i/>
          <w:iCs/>
        </w:rPr>
      </w:pPr>
      <w:r w:rsidRPr="0075540D">
        <w:rPr>
          <w:i/>
          <w:iCs/>
        </w:rPr>
        <w:t>Tác động đến truyền thông (trọng tâm là truyền thông xã hội):</w:t>
      </w:r>
    </w:p>
    <w:p w14:paraId="6607586A" w14:textId="35068D57" w:rsidR="007A5318" w:rsidRDefault="007A5318" w:rsidP="007A5318">
      <w:pPr>
        <w:ind w:firstLine="720"/>
        <w:jc w:val="both"/>
      </w:pPr>
      <w:r>
        <w:t xml:space="preserve">Loại hình </w:t>
      </w:r>
      <w:r w:rsidR="009050AD">
        <w:t>truyền thông</w:t>
      </w:r>
      <w:r>
        <w:t xml:space="preserve"> dựa trên nền tảng </w:t>
      </w:r>
      <w:r w:rsidR="009050AD">
        <w:t>công nghệ thông tin</w:t>
      </w:r>
      <w:r>
        <w:t xml:space="preserve">, tiện ích của mạng Internet. Thành tựu quan trọng của </w:t>
      </w:r>
      <w:r w:rsidR="009050AD">
        <w:t>cách mạng</w:t>
      </w:r>
      <w:r>
        <w:t xml:space="preserve"> số.</w:t>
      </w:r>
      <w:r w:rsidR="009050AD">
        <w:t xml:space="preserve"> </w:t>
      </w:r>
      <w:r>
        <w:t xml:space="preserve">Thay đổi trong cách tiếp cận, truyền tải thông và chia sẻ thông tin có đóng góp tích cực đối với sự phát triển </w:t>
      </w:r>
      <w:r w:rsidR="009050AD">
        <w:t>xã hội</w:t>
      </w:r>
      <w:r>
        <w:t xml:space="preserve">. </w:t>
      </w:r>
      <w:r w:rsidR="009050AD">
        <w:t xml:space="preserve">Truyền thông xã hội </w:t>
      </w:r>
      <w:r>
        <w:t>đã và đang tiềm ẩn nhiều nguy cơ thách thức liên quan đến mất an toàn thông tin.</w:t>
      </w:r>
      <w:r w:rsidR="00DB3BBB">
        <w:t xml:space="preserve"> </w:t>
      </w:r>
      <w:r>
        <w:t xml:space="preserve">Sự phát triển của </w:t>
      </w:r>
      <w:r w:rsidR="009050AD">
        <w:t>cách mạng</w:t>
      </w:r>
      <w:r>
        <w:t xml:space="preserve"> công nghệ, </w:t>
      </w:r>
      <w:r w:rsidR="009050AD">
        <w:t>truyền thông xã hội</w:t>
      </w:r>
      <w:r>
        <w:t xml:space="preserve"> đang đáp ứng ngày càng cao của </w:t>
      </w:r>
      <w:r w:rsidR="009050AD">
        <w:t>xã hội</w:t>
      </w:r>
      <w:r>
        <w:t>: tương tác nhiều chiều, tạo môi trường đa chiều trong tiếp cận, chia sẻ thông tin. Mạng Internet giảm thiểu rào cản giữa các phương tiện truyền thông. Các bản tin trên mạng trở nên đa phương tiện, đa dịch vụ, đa hỗ trợ.</w:t>
      </w:r>
    </w:p>
    <w:p w14:paraId="5DC2C2A0" w14:textId="04C0FB85" w:rsidR="00185C6D" w:rsidRDefault="007A5318" w:rsidP="007A5318">
      <w:pPr>
        <w:ind w:firstLine="720"/>
        <w:jc w:val="both"/>
      </w:pPr>
      <w:r>
        <w:t xml:space="preserve">Sự phát triển mạnh mẽ của </w:t>
      </w:r>
      <w:r w:rsidR="009050AD">
        <w:t>truyền thông xã hội</w:t>
      </w:r>
      <w:r>
        <w:t xml:space="preserve"> ảnh hưởng lớn đến hoạt động của các cơ quan báo trí, làm thay đổi môi trường </w:t>
      </w:r>
      <w:r w:rsidR="009050AD">
        <w:t>truyền thông</w:t>
      </w:r>
      <w:r>
        <w:t xml:space="preserve"> hiện nay.</w:t>
      </w:r>
    </w:p>
    <w:p w14:paraId="18D7170E" w14:textId="4E6183A9" w:rsidR="00185C6D" w:rsidRDefault="007A5318" w:rsidP="007A5318">
      <w:pPr>
        <w:ind w:firstLine="720"/>
        <w:jc w:val="both"/>
      </w:pPr>
      <w:r>
        <w:t>+ C</w:t>
      </w:r>
      <w:r w:rsidR="009050AD">
        <w:t>ơ quan báo chí</w:t>
      </w:r>
      <w:r>
        <w:t xml:space="preserve"> truyền thống quan tâm nhiều hơn đến những tin tức mang tính thời sự, tác động lớn đến </w:t>
      </w:r>
      <w:r w:rsidR="009050AD">
        <w:t>kinh tế - xã hội</w:t>
      </w:r>
      <w:r>
        <w:t xml:space="preserve">, </w:t>
      </w:r>
      <w:r w:rsidR="009050AD">
        <w:t>giá</w:t>
      </w:r>
      <w:r>
        <w:t xml:space="preserve"> trị của nội dung thông tin.</w:t>
      </w:r>
    </w:p>
    <w:p w14:paraId="17B7D036" w14:textId="7AF7BD62" w:rsidR="00185C6D" w:rsidRDefault="007A5318" w:rsidP="007A5318">
      <w:pPr>
        <w:ind w:firstLine="720"/>
        <w:jc w:val="both"/>
      </w:pPr>
      <w:r>
        <w:t xml:space="preserve">+ Trào lưu </w:t>
      </w:r>
      <w:r w:rsidR="009050AD">
        <w:t>truyền thông xã hội</w:t>
      </w:r>
      <w:r>
        <w:t xml:space="preserve"> hiện nay khiến công chúng có nhiều sự lựa chọn mới: làn sóng mới “phi tin tức” đáp ứng nhu cầu công chúng hiện đại, chi phối sự lựa chọn biên tập và xuất bản của của </w:t>
      </w:r>
      <w:r w:rsidR="009050AD">
        <w:t>Cơ quan báo chí</w:t>
      </w:r>
      <w:r>
        <w:t xml:space="preserve"> truyền thống </w:t>
      </w:r>
      <w:r w:rsidR="0075540D">
        <w:t xml:space="preserve">dẫn đến </w:t>
      </w:r>
      <w:r>
        <w:t xml:space="preserve">xuất hiện tin tức </w:t>
      </w:r>
      <w:r w:rsidR="009050AD">
        <w:t>xã hội</w:t>
      </w:r>
      <w:r>
        <w:t>.</w:t>
      </w:r>
    </w:p>
    <w:p w14:paraId="6BA6C40A" w14:textId="2F2412F8" w:rsidR="007A5318" w:rsidRDefault="007A5318" w:rsidP="007A5318">
      <w:pPr>
        <w:ind w:firstLine="720"/>
        <w:jc w:val="both"/>
      </w:pPr>
      <w:r>
        <w:t xml:space="preserve">+ </w:t>
      </w:r>
      <w:r w:rsidR="009050AD">
        <w:t>Truyền thông xã hội</w:t>
      </w:r>
      <w:r>
        <w:t xml:space="preserve"> có lợi thế trong việc phát hiện ra các tin tức </w:t>
      </w:r>
      <w:r w:rsidR="009050AD">
        <w:t>xã hội</w:t>
      </w:r>
      <w:r>
        <w:t xml:space="preserve"> rất nhanh, nhưng bị hạn chế bởi khả năng theo đuổi sự kiện đến cùng, khó tạo thành chùm hoặc chuỗi tin, bài vừa có sức nặng, vừa có giá trị cao.</w:t>
      </w:r>
    </w:p>
    <w:p w14:paraId="0BC24F75" w14:textId="67FF8601" w:rsidR="007A5318" w:rsidRDefault="00DB3BBB" w:rsidP="00366EE8">
      <w:pPr>
        <w:ind w:firstLine="720"/>
        <w:jc w:val="both"/>
      </w:pPr>
      <w:r>
        <w:t xml:space="preserve">Tác giả đã nêu bật tính hai mặt của truyền thông xã hội. </w:t>
      </w:r>
      <w:r w:rsidR="007A5318">
        <w:t xml:space="preserve">Các mặt tích cực của </w:t>
      </w:r>
      <w:r w:rsidR="009050AD">
        <w:t>truyền thông xã hội</w:t>
      </w:r>
      <w:r>
        <w:t xml:space="preserve"> được biểu hiện là n</w:t>
      </w:r>
      <w:r w:rsidRPr="00DB3BBB">
        <w:t>ền tảng CNTT, điện tử, thiết bị phương tiện mang lại nhiều tiện ích cho người sử dụng</w:t>
      </w:r>
      <w:r>
        <w:t xml:space="preserve"> như</w:t>
      </w:r>
      <w:r w:rsidRPr="00DB3BBB">
        <w:t xml:space="preserve"> nhận tin bất kì nơi nào, tích hợp các chức năng, dịch vụ để thực hiện các hình thức </w:t>
      </w:r>
      <w:r>
        <w:t>thông tin</w:t>
      </w:r>
      <w:r w:rsidRPr="00DB3BBB">
        <w:t xml:space="preserve"> cá nhân, liên cá nhân, nhóm, cả </w:t>
      </w:r>
      <w:r>
        <w:t>xã hội</w:t>
      </w:r>
      <w:r w:rsidRPr="00DB3BBB">
        <w:t xml:space="preserve"> thuận lợi và chi phí thấp và phục vụ nhu cầu con người.</w:t>
      </w:r>
      <w:r>
        <w:t xml:space="preserve"> Đây cũng là kênh </w:t>
      </w:r>
      <w:r w:rsidRPr="00DB3BBB">
        <w:t xml:space="preserve">Thông tin – liên kết xã hội; Thúc đẩy quá trình tự giáo dục tư tưởng, đạo đức; Khai sáng, giải trí; Giám sát, phản biện </w:t>
      </w:r>
      <w:r>
        <w:t>xã hội. Và là k</w:t>
      </w:r>
      <w:r w:rsidRPr="00DB3BBB">
        <w:t xml:space="preserve">ênh </w:t>
      </w:r>
      <w:r>
        <w:t>truyền thông</w:t>
      </w:r>
      <w:r w:rsidRPr="00DB3BBB">
        <w:t xml:space="preserve"> quan trọng vận </w:t>
      </w:r>
      <w:r w:rsidRPr="00DB3BBB">
        <w:lastRenderedPageBreak/>
        <w:t>động, huy động, tập hợp sức mạnh quần chúng</w:t>
      </w:r>
      <w:r>
        <w:t xml:space="preserve">. Trái lại, mặt tiêu cực của truyền thông xã hội là: </w:t>
      </w:r>
      <w:r w:rsidRPr="00DB3BBB">
        <w:t>Mất an toàn thông tin</w:t>
      </w:r>
      <w:r>
        <w:t>, t</w:t>
      </w:r>
      <w:r w:rsidRPr="00DB3BBB">
        <w:t>hông tin của người dùng có thể bị các đối tượng xấu khai thác</w:t>
      </w:r>
      <w:r>
        <w:t>,</w:t>
      </w:r>
      <w:r w:rsidRPr="00DB3BBB">
        <w:t xml:space="preserve"> chiếm đoạt phục vụ ý đồ riêng cá nhân</w:t>
      </w:r>
      <w:r>
        <w:t xml:space="preserve">; </w:t>
      </w:r>
      <w:r w:rsidRPr="00DB3BBB">
        <w:t>Tính ảo, nặc danh, khó xác định, khả năng bảo mật thông tin có giới hạn</w:t>
      </w:r>
      <w:r>
        <w:t xml:space="preserve">; </w:t>
      </w:r>
      <w:r w:rsidRPr="00DB3BBB">
        <w:t>Dễ bị lạm dụng vì những mục đích phi pháp, tư lợi, truyền thông tin xấu, độc giả tạo ra những làn sóng dư luận tiêu cực lan rộng, nhanh, làm ảnh hưởng đến công chúng, nghiêm trọng hơn dễ dẫn đến bị lôi kéo và có những hành vi tiêu cực</w:t>
      </w:r>
      <w:r w:rsidR="00366EE8">
        <w:t xml:space="preserve">. </w:t>
      </w:r>
      <w:r w:rsidR="007A5318">
        <w:t xml:space="preserve">Với sự tham gia của số động </w:t>
      </w:r>
      <w:r w:rsidR="009050AD">
        <w:t>xã hội</w:t>
      </w:r>
      <w:r w:rsidR="007A5318">
        <w:t xml:space="preserve">, </w:t>
      </w:r>
      <w:r w:rsidR="009050AD">
        <w:t>truyền thông xã hội</w:t>
      </w:r>
      <w:r w:rsidR="007A5318">
        <w:t xml:space="preserve"> là công cụ hữu hiệu để tạo ra </w:t>
      </w:r>
      <w:r w:rsidR="009050AD">
        <w:t>Dư luận</w:t>
      </w:r>
      <w:r w:rsidR="009050AD" w:rsidRPr="009050AD">
        <w:t xml:space="preserve"> </w:t>
      </w:r>
      <w:r w:rsidR="009050AD">
        <w:t>xã hội</w:t>
      </w:r>
      <w:r w:rsidR="007A5318">
        <w:t xml:space="preserve"> theo các chiều hướng khác nhau</w:t>
      </w:r>
      <w:r w:rsidR="0075540D">
        <w:t>.</w:t>
      </w:r>
    </w:p>
    <w:p w14:paraId="04831C8F" w14:textId="140F1B49" w:rsidR="0075540D" w:rsidRDefault="0075540D" w:rsidP="007A5318">
      <w:pPr>
        <w:ind w:firstLine="720"/>
        <w:jc w:val="both"/>
      </w:pPr>
      <w:r w:rsidRPr="0075540D">
        <w:t>II- KHỦNG HOẢNG TRUYỀN THÔNG TRONG LĨNH VỰC CHÍNH TRỊ, KINH TẾ - XÃ HỘI</w:t>
      </w:r>
    </w:p>
    <w:p w14:paraId="022AE247" w14:textId="6C5DB05C" w:rsidR="0075540D" w:rsidRDefault="0075540D" w:rsidP="0075540D">
      <w:pPr>
        <w:ind w:firstLine="720"/>
        <w:jc w:val="both"/>
      </w:pPr>
      <w:r>
        <w:t xml:space="preserve">Trong chương này, tác giả đưa ra 5 nội dung chủ yếu: </w:t>
      </w:r>
      <w:r w:rsidRPr="0075540D">
        <w:t>Khủng hoảng là gì, các loại khủng hoảng</w:t>
      </w:r>
      <w:r>
        <w:t>;</w:t>
      </w:r>
      <w:r w:rsidRPr="0075540D">
        <w:t xml:space="preserve"> Các giai đoạn của khủng hoảng</w:t>
      </w:r>
      <w:r>
        <w:t>;</w:t>
      </w:r>
      <w:r w:rsidRPr="0075540D">
        <w:t xml:space="preserve"> Nhận diện khủng hoảng truyền thông: khái niệm, đặc trưng, cách ứng phó</w:t>
      </w:r>
      <w:r>
        <w:t xml:space="preserve">; </w:t>
      </w:r>
      <w:r w:rsidRPr="0075540D">
        <w:t>Quản trị khủng hoảng – Mô hình quản trị khủng hoảng truyền thông – Mục tiêu, cách thức, giải pháp</w:t>
      </w:r>
      <w:r>
        <w:t xml:space="preserve">; </w:t>
      </w:r>
      <w:r w:rsidRPr="0075540D">
        <w:t xml:space="preserve">Nhận diện khủng hoảng truyền thông trong lĩnh vực </w:t>
      </w:r>
      <w:r>
        <w:t xml:space="preserve">chính trị - xã hội. Trong đó tác gải tập trung làm rõ 2 nội dung cuối cùng về Quản trị khủng hoảng và nhận diện khủng hoảng truyền thông trong lĩnh vực chính trị - xã hội. Ở đây, tác giả nêu ra: Thứ nhất là </w:t>
      </w:r>
      <w:r w:rsidRPr="0075540D">
        <w:t xml:space="preserve">Quy trình </w:t>
      </w:r>
      <w:r>
        <w:t>quản lý khủng hoảng gồm</w:t>
      </w:r>
      <w:r w:rsidRPr="0075540D">
        <w:t xml:space="preserve"> 3 bước; Một số thách thức đối với công tác quản lý thông tin trong một cuộc khủng hoảng</w:t>
      </w:r>
      <w:r>
        <w:t xml:space="preserve"> và cách thức</w:t>
      </w:r>
      <w:r w:rsidRPr="0075540D">
        <w:t xml:space="preserve"> Sử dụng bộ chỉ số trong </w:t>
      </w:r>
      <w:r>
        <w:t>q</w:t>
      </w:r>
      <w:r w:rsidRPr="0075540D">
        <w:t>u</w:t>
      </w:r>
      <w:r>
        <w:t>ản trị</w:t>
      </w:r>
      <w:r w:rsidRPr="0075540D">
        <w:t xml:space="preserve"> </w:t>
      </w:r>
      <w:r>
        <w:t>xử lý khủng hoảng. Và thứ hai là c</w:t>
      </w:r>
      <w:r w:rsidRPr="0075540D">
        <w:t>ách tiếp cận</w:t>
      </w:r>
      <w:r>
        <w:t>, n</w:t>
      </w:r>
      <w:r w:rsidRPr="0075540D">
        <w:t xml:space="preserve">hận diện </w:t>
      </w:r>
      <w:r>
        <w:t>khủng hoảng truyền thông</w:t>
      </w:r>
      <w:r w:rsidRPr="0075540D">
        <w:t xml:space="preserve"> trong lĩnh vực </w:t>
      </w:r>
      <w:r>
        <w:t>chính trị - xã hội, đưa ra m</w:t>
      </w:r>
      <w:r w:rsidRPr="0075540D">
        <w:t>ột số ví dụ của các nước</w:t>
      </w:r>
      <w:r>
        <w:t>; nêu được v</w:t>
      </w:r>
      <w:r w:rsidRPr="0075540D">
        <w:t xml:space="preserve">ai trò của </w:t>
      </w:r>
      <w:r>
        <w:t>truyền thông xã hội</w:t>
      </w:r>
      <w:r w:rsidRPr="0075540D">
        <w:t xml:space="preserve"> trong các biến động</w:t>
      </w:r>
      <w:r>
        <w:t xml:space="preserve"> chính trị</w:t>
      </w:r>
      <w:r w:rsidRPr="0075540D">
        <w:t xml:space="preserve"> trên </w:t>
      </w:r>
      <w:r>
        <w:t xml:space="preserve">thế giới, </w:t>
      </w:r>
      <w:r w:rsidRPr="0075540D">
        <w:t xml:space="preserve">Mục tiêu </w:t>
      </w:r>
      <w:r>
        <w:t>q</w:t>
      </w:r>
      <w:r w:rsidRPr="0075540D">
        <w:t xml:space="preserve">uy trình </w:t>
      </w:r>
      <w:r>
        <w:t>quản lý khủng hoảng</w:t>
      </w:r>
      <w:r w:rsidRPr="0075540D">
        <w:t xml:space="preserve"> trong lĩnh vực </w:t>
      </w:r>
      <w:r>
        <w:t>kinh tế</w:t>
      </w:r>
      <w:r w:rsidRPr="0075540D">
        <w:t xml:space="preserve">- </w:t>
      </w:r>
      <w:r>
        <w:t>chính trị - xã hội</w:t>
      </w:r>
      <w:r w:rsidRPr="0075540D">
        <w:t xml:space="preserve"> (Khái niệm, nội dung, các bước</w:t>
      </w:r>
      <w:r>
        <w:t xml:space="preserve"> tiến hành</w:t>
      </w:r>
      <w:r w:rsidRPr="0075540D">
        <w:t>)</w:t>
      </w:r>
      <w:r>
        <w:t>.</w:t>
      </w:r>
    </w:p>
    <w:p w14:paraId="658A9931" w14:textId="77777777" w:rsidR="00DE7119" w:rsidRPr="00DE7119" w:rsidRDefault="00DE7119" w:rsidP="00DE7119">
      <w:pPr>
        <w:ind w:firstLine="720"/>
        <w:jc w:val="both"/>
        <w:rPr>
          <w:b/>
          <w:bCs/>
        </w:rPr>
      </w:pPr>
      <w:r w:rsidRPr="00DE7119">
        <w:rPr>
          <w:b/>
          <w:bCs/>
        </w:rPr>
        <w:t xml:space="preserve">1. Khủng hoảng là gì, các loại khủng hoảng: </w:t>
      </w:r>
    </w:p>
    <w:p w14:paraId="1123D40E" w14:textId="48BE2653" w:rsidR="00DE7119" w:rsidRPr="00DE7119" w:rsidRDefault="00DE7119" w:rsidP="00DE7119">
      <w:pPr>
        <w:ind w:firstLine="720"/>
        <w:jc w:val="both"/>
      </w:pPr>
      <w:r w:rsidRPr="00DE7119">
        <w:t xml:space="preserve">Từ điển Địa lý </w:t>
      </w:r>
      <w:r>
        <w:t>Việt Nam</w:t>
      </w:r>
      <w:r w:rsidRPr="00DE7119">
        <w:t>: “Khủng hoảng là một sự thất bại hoàn toàn có khả năng xảy ra trong việc tái tạo các mối quan hệ mang tính hệ thống”.</w:t>
      </w:r>
    </w:p>
    <w:p w14:paraId="56985119" w14:textId="7C4EF9E8" w:rsidR="00DE7119" w:rsidRPr="00DE7119" w:rsidRDefault="00DE7119" w:rsidP="001F2026">
      <w:pPr>
        <w:ind w:firstLine="720"/>
        <w:jc w:val="both"/>
      </w:pPr>
      <w:r w:rsidRPr="00DE7119">
        <w:t xml:space="preserve">Mô tả những thất bại có nguy cơ xảy ra trong quá trình tái tạo cấu trúc </w:t>
      </w:r>
      <w:r>
        <w:t>kinh tế xã hội</w:t>
      </w:r>
      <w:r w:rsidRPr="00DE7119">
        <w:t xml:space="preserve">, thể chế </w:t>
      </w:r>
      <w:r>
        <w:t>chính trị</w:t>
      </w:r>
      <w:r w:rsidRPr="00DE7119">
        <w:t xml:space="preserve">, quy ước đại diện, hệ thống sinh thái.v.v…Ý nghĩa phần lớn là tiêu cực. Tuy nhiên các cuộc khủng hoảng về quan hệ </w:t>
      </w:r>
      <w:r w:rsidR="00287C36">
        <w:t>xã hội</w:t>
      </w:r>
      <w:r w:rsidRPr="00DE7119">
        <w:t xml:space="preserve"> cũng có những khía cạnh tích cực vì thường được xem là mang lại sự thay đổi tiến bộ</w:t>
      </w:r>
      <w:r w:rsidR="00287C36">
        <w:t>.</w:t>
      </w:r>
    </w:p>
    <w:p w14:paraId="5F47E30A" w14:textId="2DAC7114" w:rsidR="007A5318" w:rsidRDefault="001F2026" w:rsidP="007A5318">
      <w:pPr>
        <w:ind w:firstLine="720"/>
        <w:jc w:val="both"/>
      </w:pPr>
      <w:r>
        <w:lastRenderedPageBreak/>
        <w:t>Tác giả đưa ra định nghĩa:</w:t>
      </w:r>
      <w:r w:rsidR="007A5318">
        <w:t xml:space="preserve"> “Khủng hoảng là khoảng thời gian không ổn định đối với một tổ chức, khả năng dẫn đến kết quả không mong muốn rõ rệt (cản trở hoạt động bình thường của tổ chức, giảm lợi nhuận, gây nguy hại cho hình ảnh tích cực trước công chúng, gia tăng sự giám sát của TT hoặc CP)” – Edward, S. Devlin.</w:t>
      </w:r>
    </w:p>
    <w:p w14:paraId="4F6E254F" w14:textId="44542DDF" w:rsidR="007A5318" w:rsidRDefault="007A5318" w:rsidP="007A5318">
      <w:pPr>
        <w:ind w:firstLine="720"/>
        <w:jc w:val="both"/>
      </w:pPr>
      <w:r>
        <w:t>2. Các giai đoạn của khủng hoảng:</w:t>
      </w:r>
      <w:r w:rsidR="00185C6D">
        <w:t xml:space="preserve"> </w:t>
      </w:r>
      <w:r>
        <w:t>(1) Giai đoạn tiền khủng hoảng</w:t>
      </w:r>
      <w:r w:rsidR="001F2026">
        <w:t>;</w:t>
      </w:r>
      <w:r w:rsidR="00185C6D">
        <w:t xml:space="preserve"> </w:t>
      </w:r>
      <w:r>
        <w:t>(2) Giai đoạn khủng hoảng cấp tính</w:t>
      </w:r>
      <w:r w:rsidR="001F2026">
        <w:t>;</w:t>
      </w:r>
      <w:r w:rsidR="00185C6D">
        <w:t xml:space="preserve"> </w:t>
      </w:r>
      <w:r>
        <w:t>(3) Giai đoạn hậu khủng hoảng</w:t>
      </w:r>
      <w:r w:rsidR="001F2026">
        <w:t xml:space="preserve">. </w:t>
      </w:r>
      <w:r>
        <w:t xml:space="preserve">Một số lợi ích bất ngờ cho </w:t>
      </w:r>
      <w:r w:rsidR="009050AD">
        <w:t>xã hội</w:t>
      </w:r>
      <w:r>
        <w:t>,</w:t>
      </w:r>
      <w:r w:rsidR="009050AD">
        <w:t xml:space="preserve"> </w:t>
      </w:r>
      <w:r w:rsidR="001F2026">
        <w:t>quốc gia</w:t>
      </w:r>
      <w:r>
        <w:t xml:space="preserve">, nhân loại mà các cuộc khủng hoảng trong </w:t>
      </w:r>
      <w:r w:rsidR="001F2026">
        <w:t>lịch sử</w:t>
      </w:r>
      <w:r>
        <w:t xml:space="preserve"> mang lại: giải quyết vấn đề nhanh chóng, đổi mới; tăng cường khả năng phục hồi cho sự kiện tiếp theo; hạt giống cho các cấp độ hợp tác mới (cả giữa các đối thủ);</w:t>
      </w:r>
      <w:r w:rsidR="00185C6D">
        <w:t xml:space="preserve"> </w:t>
      </w:r>
      <w:r>
        <w:t xml:space="preserve">thay đổi hệ thống; thay đổi </w:t>
      </w:r>
      <w:r w:rsidR="001F2026">
        <w:t>cuộc sống</w:t>
      </w:r>
      <w:r>
        <w:t xml:space="preserve"> đột ngột; sự xuất hiện của tài năng;…</w:t>
      </w:r>
    </w:p>
    <w:p w14:paraId="693BC353" w14:textId="1864BCCE" w:rsidR="007A5318" w:rsidRDefault="007A5318" w:rsidP="007A5318">
      <w:pPr>
        <w:ind w:firstLine="720"/>
        <w:jc w:val="both"/>
      </w:pPr>
      <w:r>
        <w:t>3. Nhận diện khủng hoảng truyền thông:</w:t>
      </w:r>
      <w:r w:rsidR="00185C6D">
        <w:t xml:space="preserve"> </w:t>
      </w:r>
      <w:r w:rsidR="001F2026">
        <w:t xml:space="preserve">(1) </w:t>
      </w:r>
      <w:r>
        <w:t xml:space="preserve">Tác động của các thiết bị thông minh cá nhân và sự phát triển của Internet trên không gian mạng – </w:t>
      </w:r>
      <w:r w:rsidR="009050AD">
        <w:t>truyền thông xã hội</w:t>
      </w:r>
      <w:r w:rsidR="001F2026">
        <w:t>:</w:t>
      </w:r>
      <w:r w:rsidR="001F2026" w:rsidRPr="001F2026">
        <w:t xml:space="preserve"> tính minh bạch và trách nhiệm giải trình</w:t>
      </w:r>
      <w:r w:rsidR="001F2026">
        <w:t>,</w:t>
      </w:r>
      <w:r w:rsidR="001F2026" w:rsidRPr="001F2026">
        <w:t xml:space="preserve"> không một tổ chức/ cá nhân nào có thể miễn nhiễm nguy cơ ứng phó với khủng hoảng, khả năng chặn đứng những bình luận bất lợi gần như là không thể.</w:t>
      </w:r>
      <w:r w:rsidR="00185C6D">
        <w:t xml:space="preserve"> </w:t>
      </w:r>
      <w:r w:rsidR="001F2026">
        <w:t xml:space="preserve">(2) </w:t>
      </w:r>
      <w:r>
        <w:t xml:space="preserve">Khủng hoảng truyền thông: </w:t>
      </w:r>
      <w:r w:rsidR="001F2026">
        <w:t>“</w:t>
      </w:r>
      <w:r>
        <w:t xml:space="preserve">Khủng hoảng </w:t>
      </w:r>
      <w:r w:rsidR="009050AD">
        <w:t>truyền thông xã hội</w:t>
      </w:r>
      <w:r>
        <w:t xml:space="preserve"> là bất kỳ hoạt động nào trên các nền tảng</w:t>
      </w:r>
      <w:r w:rsidR="001F2026">
        <w:t xml:space="preserve"> xã hội</w:t>
      </w:r>
      <w:r>
        <w:t xml:space="preserve"> có thể ảnh hưởng tiêu cực đến danh tiếng thương hiệu của một doanh nghiệp”</w:t>
      </w:r>
      <w:r w:rsidR="001F2026" w:rsidRPr="001F2026">
        <w:t xml:space="preserve">- Stacey McLachlan, Sarah Dawley. </w:t>
      </w:r>
      <w:r w:rsidR="001F2026">
        <w:t xml:space="preserve">(3) </w:t>
      </w:r>
      <w:r>
        <w:t xml:space="preserve">Đặc trưng của khủng hoảng </w:t>
      </w:r>
      <w:r w:rsidR="009050AD">
        <w:t>truyền thông xã hội</w:t>
      </w:r>
      <w:r>
        <w:t>:</w:t>
      </w:r>
      <w:r w:rsidR="00185C6D">
        <w:t xml:space="preserve"> </w:t>
      </w:r>
      <w:r>
        <w:t xml:space="preserve">Lan truyền nhanh chóng trên các nền tảng </w:t>
      </w:r>
      <w:r w:rsidR="009050AD">
        <w:t>truyền thông xã hội</w:t>
      </w:r>
      <w:r w:rsidR="001F2026">
        <w:t xml:space="preserve">; </w:t>
      </w:r>
      <w:r>
        <w:t>Không bị giới hạn bởi biên giới quốc gia, thường lan ra quốc tế trong vòng 1 giờ</w:t>
      </w:r>
      <w:r w:rsidR="001F2026">
        <w:t>;</w:t>
      </w:r>
      <w:r>
        <w:t xml:space="preserve"> Diễn ra bất ngờ, là hiện tượng không mong muốn</w:t>
      </w:r>
      <w:r w:rsidR="001F2026">
        <w:t xml:space="preserve">; </w:t>
      </w:r>
      <w:r>
        <w:t>Ảnh hưởng tiêu cực đến danh tiếng và gây tổn hại cho hoạt động của doanh nghiệp/ tổ chức/ nhân</w:t>
      </w:r>
      <w:r w:rsidR="001F2026">
        <w:t>;</w:t>
      </w:r>
      <w:r>
        <w:t xml:space="preserve"> Tổn hại không chỉ dừng lại ở doanh nghiệp/tổ chức/ nhân liên quan trực tiếp mà còn đến các đối tác của doanh nghiệp/tổ chức/cá nhân</w:t>
      </w:r>
      <w:r w:rsidR="001F2026">
        <w:t xml:space="preserve">; </w:t>
      </w:r>
      <w:r>
        <w:t>Đòi hỏi phải được giải quyết nhanh chóng, kịp thời và khéo léo</w:t>
      </w:r>
      <w:r w:rsidR="001F2026">
        <w:t>;</w:t>
      </w:r>
      <w:r>
        <w:t xml:space="preserve"> Có thể biến thành cơ hội để khẳng định tính chính trực và củng cố danh tiếng của doanh nghiệp/tổ chức/ cá nhân.</w:t>
      </w:r>
    </w:p>
    <w:p w14:paraId="74DB6B3D" w14:textId="430CA149" w:rsidR="007A5318" w:rsidRDefault="007A5318" w:rsidP="007A5318">
      <w:pPr>
        <w:ind w:firstLine="720"/>
        <w:jc w:val="both"/>
      </w:pPr>
      <w:r>
        <w:t xml:space="preserve">Các tác giả đưa ra 9 cách ứng phó với khủng hoảng </w:t>
      </w:r>
      <w:r w:rsidR="001F2026">
        <w:t>truyền thông</w:t>
      </w:r>
      <w:r>
        <w:t xml:space="preserve"> như sau:</w:t>
      </w:r>
    </w:p>
    <w:p w14:paraId="1037D4F8" w14:textId="77777777" w:rsidR="001F2026" w:rsidRDefault="007A5318" w:rsidP="007A5318">
      <w:pPr>
        <w:ind w:firstLine="720"/>
        <w:jc w:val="both"/>
      </w:pPr>
      <w:r>
        <w:t>Cách 1: Ứng phó kịp thời với tình huống</w:t>
      </w:r>
      <w:r w:rsidR="00185C6D">
        <w:t xml:space="preserve"> </w:t>
      </w:r>
    </w:p>
    <w:p w14:paraId="045E7915" w14:textId="77777777" w:rsidR="001F2026" w:rsidRDefault="007A5318" w:rsidP="007A5318">
      <w:pPr>
        <w:ind w:firstLine="720"/>
        <w:jc w:val="both"/>
      </w:pPr>
      <w:r>
        <w:t xml:space="preserve">Cách 2: Kiểm tra chính sách </w:t>
      </w:r>
      <w:r w:rsidR="009050AD">
        <w:t>truyền thông xã hội</w:t>
      </w:r>
      <w:r>
        <w:t xml:space="preserve"> của mình</w:t>
      </w:r>
      <w:r w:rsidR="00185C6D">
        <w:t xml:space="preserve"> </w:t>
      </w:r>
    </w:p>
    <w:p w14:paraId="3FA186F0" w14:textId="77777777" w:rsidR="001F2026" w:rsidRDefault="007A5318" w:rsidP="007A5318">
      <w:pPr>
        <w:ind w:firstLine="720"/>
        <w:jc w:val="both"/>
      </w:pPr>
      <w:r>
        <w:t>Cách 3: Có kế hoạch truyền thông khủng hoảng</w:t>
      </w:r>
      <w:r w:rsidR="00185C6D">
        <w:t xml:space="preserve"> </w:t>
      </w:r>
    </w:p>
    <w:p w14:paraId="6814BDCB" w14:textId="77777777" w:rsidR="001F2026" w:rsidRDefault="007A5318" w:rsidP="007A5318">
      <w:pPr>
        <w:ind w:firstLine="720"/>
        <w:jc w:val="both"/>
      </w:pPr>
      <w:r>
        <w:t>Cách 4: Lắng nghe XH để xác định các vấn đề tiềm ẩn</w:t>
      </w:r>
      <w:r w:rsidR="00185C6D">
        <w:t xml:space="preserve"> </w:t>
      </w:r>
    </w:p>
    <w:p w14:paraId="751AF1EC" w14:textId="77777777" w:rsidR="001F2026" w:rsidRDefault="007A5318" w:rsidP="007A5318">
      <w:pPr>
        <w:ind w:firstLine="720"/>
        <w:jc w:val="both"/>
      </w:pPr>
      <w:r>
        <w:lastRenderedPageBreak/>
        <w:t>Cách 5: Tương tác một cách đồng cảm với những người bình luận</w:t>
      </w:r>
      <w:r w:rsidR="00185C6D">
        <w:t xml:space="preserve"> </w:t>
      </w:r>
    </w:p>
    <w:p w14:paraId="4E31D01B" w14:textId="77777777" w:rsidR="001F2026" w:rsidRDefault="007A5318" w:rsidP="007A5318">
      <w:pPr>
        <w:ind w:firstLine="720"/>
        <w:jc w:val="both"/>
      </w:pPr>
      <w:r>
        <w:t>Cách 6: Duy trì liên lạc nội bộ</w:t>
      </w:r>
      <w:r w:rsidR="00185C6D">
        <w:t xml:space="preserve"> </w:t>
      </w:r>
    </w:p>
    <w:p w14:paraId="50A23411" w14:textId="77777777" w:rsidR="001F2026" w:rsidRDefault="007A5318" w:rsidP="007A5318">
      <w:pPr>
        <w:ind w:firstLine="720"/>
        <w:jc w:val="both"/>
      </w:pPr>
      <w:r>
        <w:t>Cách 7: Bảo mật tài khoản</w:t>
      </w:r>
    </w:p>
    <w:p w14:paraId="264C367D" w14:textId="77777777" w:rsidR="001F2026" w:rsidRDefault="007A5318" w:rsidP="007A5318">
      <w:pPr>
        <w:ind w:firstLine="720"/>
        <w:jc w:val="both"/>
      </w:pPr>
      <w:r>
        <w:t>Cách 8: Tạm dừng các bài đăng đã lên lịch nếu không phù hợp với bối cảnh</w:t>
      </w:r>
    </w:p>
    <w:p w14:paraId="20ADF20E" w14:textId="1657184E" w:rsidR="007A5318" w:rsidRDefault="007A5318" w:rsidP="007A5318">
      <w:pPr>
        <w:ind w:firstLine="720"/>
        <w:jc w:val="both"/>
      </w:pPr>
      <w:r>
        <w:t>Cách 9: Học hỏi kinh nghiệm</w:t>
      </w:r>
    </w:p>
    <w:p w14:paraId="48CA4D26" w14:textId="77777777" w:rsidR="007A5318" w:rsidRPr="001F2026" w:rsidRDefault="007A5318" w:rsidP="007A5318">
      <w:pPr>
        <w:ind w:firstLine="720"/>
        <w:jc w:val="both"/>
        <w:rPr>
          <w:b/>
          <w:bCs/>
        </w:rPr>
      </w:pPr>
      <w:r w:rsidRPr="001F2026">
        <w:rPr>
          <w:b/>
          <w:bCs/>
        </w:rPr>
        <w:t>4. Quản trị khủng hoảng – Mô hình quản trị khủng hoảng truyền thông – Mục tiêu, cách thức và giải pháp</w:t>
      </w:r>
    </w:p>
    <w:p w14:paraId="423A3443" w14:textId="77777777" w:rsidR="001F2026" w:rsidRPr="00BF3ECE" w:rsidRDefault="007A5318" w:rsidP="007A5318">
      <w:pPr>
        <w:ind w:firstLine="720"/>
        <w:jc w:val="both"/>
        <w:rPr>
          <w:i/>
          <w:iCs/>
        </w:rPr>
      </w:pPr>
      <w:r w:rsidRPr="00BF3ECE">
        <w:rPr>
          <w:i/>
          <w:iCs/>
        </w:rPr>
        <w:t>4.1. Quản trị để ứng phó hiệu quả với khủng hoảng</w:t>
      </w:r>
      <w:r w:rsidR="00185C6D" w:rsidRPr="00BF3ECE">
        <w:rPr>
          <w:i/>
          <w:iCs/>
        </w:rPr>
        <w:t xml:space="preserve"> </w:t>
      </w:r>
    </w:p>
    <w:p w14:paraId="1D5332E0" w14:textId="77777777" w:rsidR="001F2026" w:rsidRDefault="007A5318" w:rsidP="007A5318">
      <w:pPr>
        <w:ind w:firstLine="720"/>
        <w:jc w:val="both"/>
      </w:pPr>
      <w:r>
        <w:t>Mục tiêu quản trị khủng hoảng</w:t>
      </w:r>
      <w:r w:rsidR="00185C6D">
        <w:t xml:space="preserve"> </w:t>
      </w:r>
    </w:p>
    <w:p w14:paraId="1BC5F68C" w14:textId="77777777" w:rsidR="001F2026" w:rsidRPr="00BF3ECE" w:rsidRDefault="007A5318" w:rsidP="007A5318">
      <w:pPr>
        <w:ind w:firstLine="720"/>
        <w:jc w:val="both"/>
        <w:rPr>
          <w:i/>
          <w:iCs/>
        </w:rPr>
      </w:pPr>
      <w:r w:rsidRPr="00BF3ECE">
        <w:rPr>
          <w:i/>
          <w:iCs/>
        </w:rPr>
        <w:t>4.2. Quản trị, xử lý khủng hoảng như thế nào?</w:t>
      </w:r>
      <w:r w:rsidR="00185C6D" w:rsidRPr="00BF3ECE">
        <w:rPr>
          <w:i/>
          <w:iCs/>
        </w:rPr>
        <w:t xml:space="preserve"> </w:t>
      </w:r>
    </w:p>
    <w:p w14:paraId="3330D223" w14:textId="77777777" w:rsidR="00347799" w:rsidRDefault="00347799" w:rsidP="007A5318">
      <w:pPr>
        <w:ind w:firstLine="720"/>
        <w:jc w:val="both"/>
      </w:pPr>
      <w:r>
        <w:t xml:space="preserve">(1) </w:t>
      </w:r>
      <w:r w:rsidR="007A5318">
        <w:t>Trước khủng hoảng</w:t>
      </w:r>
    </w:p>
    <w:p w14:paraId="7DB7BBF5" w14:textId="77777777" w:rsidR="00347799" w:rsidRDefault="00347799" w:rsidP="007A5318">
      <w:pPr>
        <w:ind w:firstLine="720"/>
        <w:jc w:val="both"/>
      </w:pPr>
      <w:r>
        <w:t xml:space="preserve">(2) </w:t>
      </w:r>
      <w:r w:rsidR="007A5318">
        <w:t>Trong quá trình khủng hoảng diễn ra</w:t>
      </w:r>
    </w:p>
    <w:p w14:paraId="72D70012" w14:textId="30424516" w:rsidR="00347799" w:rsidRPr="00347799" w:rsidRDefault="00347799" w:rsidP="00347799">
      <w:pPr>
        <w:ind w:firstLine="720"/>
        <w:jc w:val="both"/>
      </w:pPr>
      <w:r>
        <w:t xml:space="preserve">(3) </w:t>
      </w:r>
      <w:r w:rsidR="007A5318">
        <w:t>Sau khủng hoảng</w:t>
      </w:r>
      <w:r w:rsidRPr="00347799">
        <w:rPr>
          <w:lang/>
        </w:rPr>
        <w:t xml:space="preserve"> (nhấn mạnh cần đánh giá hiệu quả của quá trình quản trị khủng hoảng) </w:t>
      </w:r>
    </w:p>
    <w:p w14:paraId="2E624A27" w14:textId="77777777" w:rsidR="00347799" w:rsidRPr="00347799" w:rsidRDefault="00347799" w:rsidP="00347799">
      <w:pPr>
        <w:ind w:firstLine="720"/>
        <w:jc w:val="both"/>
        <w:rPr>
          <w:lang/>
        </w:rPr>
      </w:pPr>
      <w:r w:rsidRPr="00347799">
        <w:rPr>
          <w:i/>
          <w:iCs/>
          <w:lang/>
        </w:rPr>
        <w:t xml:space="preserve">Vai trò của truyền thông khủng hoảng trong quá trình quản trị và xử lý khủng hoảng - </w:t>
      </w:r>
      <w:r w:rsidRPr="00347799">
        <w:rPr>
          <w:b/>
          <w:bCs/>
          <w:i/>
          <w:iCs/>
          <w:lang/>
        </w:rPr>
        <w:t xml:space="preserve">5 nguyên tắc </w:t>
      </w:r>
      <w:r w:rsidRPr="00347799">
        <w:rPr>
          <w:i/>
          <w:iCs/>
          <w:lang/>
        </w:rPr>
        <w:t>truyền thông khủng hoảng hiệu quả:</w:t>
      </w:r>
    </w:p>
    <w:p w14:paraId="0BC373A4" w14:textId="77777777" w:rsidR="00347799" w:rsidRPr="00347799" w:rsidRDefault="00347799" w:rsidP="00347799">
      <w:pPr>
        <w:ind w:firstLine="720"/>
        <w:jc w:val="both"/>
        <w:rPr>
          <w:lang/>
        </w:rPr>
      </w:pPr>
      <w:r w:rsidRPr="00347799">
        <w:rPr>
          <w:lang/>
        </w:rPr>
        <w:t>- Luôn giả định tình huống xấu nhất</w:t>
      </w:r>
    </w:p>
    <w:p w14:paraId="64381A44" w14:textId="77777777" w:rsidR="00347799" w:rsidRPr="00347799" w:rsidRDefault="00347799" w:rsidP="00347799">
      <w:pPr>
        <w:ind w:firstLine="720"/>
        <w:jc w:val="both"/>
        <w:rPr>
          <w:lang/>
        </w:rPr>
      </w:pPr>
      <w:r w:rsidRPr="00347799">
        <w:rPr>
          <w:lang/>
        </w:rPr>
        <w:t xml:space="preserve">- Bảo đảm rằng có kế hoạch truyền thông khủng hoảng </w:t>
      </w:r>
    </w:p>
    <w:p w14:paraId="57548BAD" w14:textId="77777777" w:rsidR="00347799" w:rsidRPr="00347799" w:rsidRDefault="00347799" w:rsidP="00347799">
      <w:pPr>
        <w:ind w:firstLine="720"/>
        <w:jc w:val="both"/>
        <w:rPr>
          <w:lang/>
        </w:rPr>
      </w:pPr>
      <w:r w:rsidRPr="00347799">
        <w:rPr>
          <w:lang/>
        </w:rPr>
        <w:t xml:space="preserve">- Không bỏ phí chút thời gian nào </w:t>
      </w:r>
    </w:p>
    <w:p w14:paraId="617F580B" w14:textId="77777777" w:rsidR="00347799" w:rsidRPr="00347799" w:rsidRDefault="00347799" w:rsidP="00347799">
      <w:pPr>
        <w:ind w:firstLine="720"/>
        <w:jc w:val="both"/>
        <w:rPr>
          <w:lang/>
        </w:rPr>
      </w:pPr>
      <w:r w:rsidRPr="00347799">
        <w:rPr>
          <w:lang/>
        </w:rPr>
        <w:t>- Luôn đặt con người lên trên hết</w:t>
      </w:r>
    </w:p>
    <w:p w14:paraId="6D6182EC" w14:textId="77777777" w:rsidR="00347799" w:rsidRPr="00347799" w:rsidRDefault="00347799" w:rsidP="00347799">
      <w:pPr>
        <w:ind w:firstLine="720"/>
        <w:jc w:val="both"/>
        <w:rPr>
          <w:lang/>
        </w:rPr>
      </w:pPr>
      <w:r w:rsidRPr="00347799">
        <w:rPr>
          <w:lang/>
        </w:rPr>
        <w:t>- Tốc độ</w:t>
      </w:r>
    </w:p>
    <w:p w14:paraId="50E88B46" w14:textId="0B7C5F65" w:rsidR="00347799" w:rsidRPr="00347799" w:rsidRDefault="00347799" w:rsidP="00347799">
      <w:pPr>
        <w:ind w:firstLine="720"/>
        <w:jc w:val="both"/>
        <w:rPr>
          <w:lang/>
        </w:rPr>
      </w:pPr>
      <w:r w:rsidRPr="00347799">
        <w:rPr>
          <w:lang/>
        </w:rPr>
        <w:t>Đ</w:t>
      </w:r>
      <w:r>
        <w:rPr>
          <w:lang/>
        </w:rPr>
        <w:t>ặc</w:t>
      </w:r>
      <w:r>
        <w:t xml:space="preserve"> biệt</w:t>
      </w:r>
      <w:r w:rsidRPr="00347799">
        <w:rPr>
          <w:lang/>
        </w:rPr>
        <w:t xml:space="preserve">, </w:t>
      </w:r>
      <w:r>
        <w:rPr>
          <w:lang/>
        </w:rPr>
        <w:t>q</w:t>
      </w:r>
      <w:r w:rsidRPr="00347799">
        <w:rPr>
          <w:lang/>
        </w:rPr>
        <w:t>uản lý, giám sát các luồng thông tin trong quá tình diễn ra; cần các cá nhân tổ chức phối hợp phổ biến thông tin trong cộng đồng</w:t>
      </w:r>
    </w:p>
    <w:p w14:paraId="23F9AE79" w14:textId="32A240B0" w:rsidR="00347799" w:rsidRDefault="00347799" w:rsidP="00347799">
      <w:pPr>
        <w:ind w:firstLine="720"/>
        <w:jc w:val="both"/>
      </w:pPr>
      <w:r>
        <w:t>Ngoài ra, tác giả còn chỉ ra m</w:t>
      </w:r>
      <w:r w:rsidR="007A5318">
        <w:t>ột số thách thức đối với công tác quản lý thông tin trong một cuộc khủng hoảng</w:t>
      </w:r>
      <w:r>
        <w:t xml:space="preserve">: </w:t>
      </w:r>
      <w:r w:rsidRPr="00347799">
        <w:t>Quá tải thông tin hoặc ngược lại là thiếu thông tin;</w:t>
      </w:r>
      <w:r>
        <w:t xml:space="preserve"> </w:t>
      </w:r>
      <w:r w:rsidRPr="00347799">
        <w:t>Nhiều chủ thể và cơ quan khác nhau tham gia làm tăng lượng thông tin được tạo ra;</w:t>
      </w:r>
      <w:r>
        <w:t xml:space="preserve"> </w:t>
      </w:r>
      <w:r w:rsidRPr="00347799">
        <w:t>Việc tích hợp và phối hợp thông tin của các tác nhân này kết nối các kênh chính thức và không chính thức tạo ra và phổ biến thông tin;</w:t>
      </w:r>
      <w:r>
        <w:t xml:space="preserve"> </w:t>
      </w:r>
      <w:r w:rsidRPr="00347799">
        <w:t>Nhu cầu thông tin thay đổi ở các giai đoạn khác nhau của cuộc khủng hoảng;</w:t>
      </w:r>
      <w:r>
        <w:t xml:space="preserve"> </w:t>
      </w:r>
      <w:r w:rsidRPr="00347799">
        <w:t>Sự không chắc chắn của thông tin;</w:t>
      </w:r>
      <w:r>
        <w:t xml:space="preserve"> </w:t>
      </w:r>
      <w:r w:rsidRPr="00347799">
        <w:t xml:space="preserve">Nguồn thông tin </w:t>
      </w:r>
      <w:r w:rsidRPr="00347799">
        <w:lastRenderedPageBreak/>
        <w:t>đáng tin cậy;</w:t>
      </w:r>
      <w:r>
        <w:t xml:space="preserve"> </w:t>
      </w:r>
      <w:r w:rsidRPr="00347799">
        <w:t>Thông tin mâu thuẫn nhau và Chuyển thông tin “đúng” đến “đúng” người vào “đúng” thời điểm.</w:t>
      </w:r>
    </w:p>
    <w:p w14:paraId="13FE9595" w14:textId="159863E6" w:rsidR="007A5318" w:rsidRDefault="007A5318" w:rsidP="007A5318">
      <w:pPr>
        <w:ind w:firstLine="720"/>
        <w:jc w:val="both"/>
      </w:pPr>
      <w:r>
        <w:t>Sử dụng bộ chỉ số trong quản trị xử lý khủng hoảng</w:t>
      </w:r>
      <w:r w:rsidR="00347799">
        <w:t>:</w:t>
      </w:r>
    </w:p>
    <w:p w14:paraId="305269E8" w14:textId="51449947" w:rsidR="00185C6D" w:rsidRDefault="00347799" w:rsidP="007A5318">
      <w:pPr>
        <w:ind w:firstLine="720"/>
        <w:jc w:val="both"/>
      </w:pPr>
      <w:r>
        <w:t xml:space="preserve">- </w:t>
      </w:r>
      <w:r w:rsidR="007A5318">
        <w:t xml:space="preserve">Các tiêu chí và vấn đề nhạy cảm. Về khối lượng thảo luận trên các nền tảng Truyền thông: </w:t>
      </w:r>
    </w:p>
    <w:p w14:paraId="647EFFFA" w14:textId="77777777" w:rsidR="00185C6D" w:rsidRDefault="007A5318" w:rsidP="007A5318">
      <w:pPr>
        <w:ind w:firstLine="720"/>
        <w:jc w:val="both"/>
      </w:pPr>
      <w:r>
        <w:t xml:space="preserve">+ Khi khối lượng thảo luận đạt đỉnh. </w:t>
      </w:r>
    </w:p>
    <w:p w14:paraId="642BB3AE" w14:textId="77777777" w:rsidR="00185C6D" w:rsidRDefault="007A5318" w:rsidP="007A5318">
      <w:pPr>
        <w:ind w:firstLine="720"/>
        <w:jc w:val="both"/>
      </w:pPr>
      <w:r>
        <w:t xml:space="preserve">+ Có những nguyên nhân nào dẫn đến hiện tượng trên. </w:t>
      </w:r>
    </w:p>
    <w:p w14:paraId="36B79E4F" w14:textId="77777777" w:rsidR="00185C6D" w:rsidRDefault="007A5318" w:rsidP="007A5318">
      <w:pPr>
        <w:ind w:firstLine="720"/>
        <w:jc w:val="both"/>
      </w:pPr>
      <w:r>
        <w:t>+ Các chủ đề chính được thảo luận trong thời gian cao điểm và ai là người tham gia các cuộc thảo luận đó.</w:t>
      </w:r>
    </w:p>
    <w:p w14:paraId="2CC065CA" w14:textId="7B98F9E4" w:rsidR="00185C6D" w:rsidRDefault="007A5318" w:rsidP="007A5318">
      <w:pPr>
        <w:ind w:firstLine="720"/>
        <w:jc w:val="both"/>
      </w:pPr>
      <w:r>
        <w:t>+ Công chúng bày tỏ những tâm lý/ cảm xúc nào?</w:t>
      </w:r>
    </w:p>
    <w:p w14:paraId="02CB97AD" w14:textId="77777777" w:rsidR="00185C6D" w:rsidRDefault="007A5318" w:rsidP="007A5318">
      <w:pPr>
        <w:ind w:firstLine="720"/>
        <w:jc w:val="both"/>
      </w:pPr>
      <w:r>
        <w:t>+ Thảo luận đạt đỉnh kéo dài bao lâu?</w:t>
      </w:r>
    </w:p>
    <w:p w14:paraId="5A2DD3BE" w14:textId="77777777" w:rsidR="00185C6D" w:rsidRDefault="007A5318" w:rsidP="007A5318">
      <w:pPr>
        <w:ind w:firstLine="720"/>
        <w:jc w:val="both"/>
      </w:pPr>
      <w:r>
        <w:t>+ Thảo luận đạt đỉnh kéo dài bao lâu?</w:t>
      </w:r>
    </w:p>
    <w:p w14:paraId="2E855DC6" w14:textId="77777777" w:rsidR="00185C6D" w:rsidRDefault="007A5318" w:rsidP="007A5318">
      <w:pPr>
        <w:ind w:firstLine="720"/>
        <w:jc w:val="both"/>
      </w:pPr>
      <w:r>
        <w:t>+ Thời điểm mà các cuộc thảo luận đạt đến đỉnh.</w:t>
      </w:r>
    </w:p>
    <w:p w14:paraId="2580B25B" w14:textId="77777777" w:rsidR="00185C6D" w:rsidRDefault="007A5318" w:rsidP="007A5318">
      <w:pPr>
        <w:ind w:firstLine="720"/>
        <w:jc w:val="both"/>
      </w:pPr>
      <w:r>
        <w:t>+ Điểm nút mà tại đó các cuộc thảo luận giảm.</w:t>
      </w:r>
    </w:p>
    <w:p w14:paraId="0B2488A7" w14:textId="3BCD8B3C" w:rsidR="007A5318" w:rsidRDefault="007A5318" w:rsidP="00185C6D">
      <w:pPr>
        <w:ind w:firstLine="720"/>
        <w:jc w:val="both"/>
      </w:pPr>
      <w:r>
        <w:t>+ Các biến số đối tượng, số lượng, phạm vi tiếp cận và tương tác, số lượng người đăng bình luận, chia sẻ thông tin...</w:t>
      </w:r>
    </w:p>
    <w:p w14:paraId="139B1DCD" w14:textId="0C90858F" w:rsidR="007A5318" w:rsidRDefault="00347799" w:rsidP="007A5318">
      <w:pPr>
        <w:ind w:firstLine="720"/>
        <w:jc w:val="both"/>
      </w:pPr>
      <w:r>
        <w:t xml:space="preserve">- </w:t>
      </w:r>
      <w:r w:rsidR="007A5318">
        <w:t>Về tình cảm công chúng, các biểu tượng cảm xúc và cảm xúc:</w:t>
      </w:r>
    </w:p>
    <w:p w14:paraId="19F991A3" w14:textId="77777777" w:rsidR="00185C6D" w:rsidRDefault="007A5318" w:rsidP="007A5318">
      <w:pPr>
        <w:ind w:firstLine="720"/>
        <w:jc w:val="both"/>
      </w:pPr>
      <w:r>
        <w:t>+ So sánh tỷ lệ các tin nhắn/ bình luận tích cực và tiêu cực.</w:t>
      </w:r>
    </w:p>
    <w:p w14:paraId="187D9AC5" w14:textId="77777777" w:rsidR="00185C6D" w:rsidRDefault="007A5318" w:rsidP="007A5318">
      <w:pPr>
        <w:ind w:firstLine="720"/>
        <w:jc w:val="both"/>
      </w:pPr>
      <w:r>
        <w:t xml:space="preserve">+ Cố gắng phân tích một cách khách quan tình cảm của công chúng: sự khác biệt trong một khoảng thời gian nhất định, giữa số lượng đề cập tích cực và số lượng đề cập tiêu cực. </w:t>
      </w:r>
    </w:p>
    <w:p w14:paraId="5215866C" w14:textId="1ED2CFE1" w:rsidR="00185C6D" w:rsidRDefault="007A5318" w:rsidP="007A5318">
      <w:pPr>
        <w:ind w:firstLine="720"/>
        <w:jc w:val="both"/>
      </w:pPr>
      <w:r>
        <w:t xml:space="preserve">+ Theo dõi sự phát triển cảm xúc thực tế của công chúng trong các khoảng thời gian tham chiếu (khủng hoảng, chiến dịch...). </w:t>
      </w:r>
    </w:p>
    <w:p w14:paraId="51A5562F" w14:textId="77777777" w:rsidR="00347799" w:rsidRDefault="007A5318" w:rsidP="007A5318">
      <w:pPr>
        <w:ind w:firstLine="720"/>
        <w:jc w:val="both"/>
      </w:pPr>
      <w:r>
        <w:t>+ Xác định ai đang thể hiện loại tình cảm nào; Công chúng chỉ đơn giản là phàn nàn về trải nghiệm thứ cấp hay là một nhóm các nhà hoạt động đang muốn thu hút sự chú ý trên mạng xã hội?</w:t>
      </w:r>
    </w:p>
    <w:p w14:paraId="40D2FE9D" w14:textId="1F606F94" w:rsidR="007A5318" w:rsidRDefault="007A5318" w:rsidP="007A5318">
      <w:pPr>
        <w:ind w:firstLine="720"/>
        <w:jc w:val="both"/>
      </w:pPr>
      <w:r>
        <w:t>+ So sánh tình cảm công chúng trước, trong và sau khủng hoảng; tranh cãi đã lắng xuống chưa? Liệu công chúng có bỏ qua vụ việc không?</w:t>
      </w:r>
    </w:p>
    <w:p w14:paraId="1BA65A17" w14:textId="77777777" w:rsidR="00185C6D" w:rsidRPr="00BF3ECE" w:rsidRDefault="007A5318" w:rsidP="007A5318">
      <w:pPr>
        <w:ind w:firstLine="720"/>
        <w:jc w:val="both"/>
        <w:rPr>
          <w:i/>
          <w:iCs/>
        </w:rPr>
      </w:pPr>
      <w:r w:rsidRPr="00BF3ECE">
        <w:rPr>
          <w:i/>
          <w:iCs/>
        </w:rPr>
        <w:t>4.3. Vai trò của truyền thông chủ động</w:t>
      </w:r>
    </w:p>
    <w:p w14:paraId="58DFEB2E" w14:textId="750BA9DC" w:rsidR="00347799" w:rsidRPr="00347799" w:rsidRDefault="00347799" w:rsidP="00347799">
      <w:pPr>
        <w:ind w:firstLine="720"/>
        <w:jc w:val="both"/>
      </w:pPr>
      <w:r>
        <w:lastRenderedPageBreak/>
        <w:t xml:space="preserve">- </w:t>
      </w:r>
      <w:r w:rsidRPr="00347799">
        <w:t>Chủ động lên kế hoạch truyền thông khủng hoảng: xây dựng kịch bản; nhóm TTKH; Cơ chế điều hành/ báo cáo; cho ai, cái gì, thời gian, cách thức như thế nào….</w:t>
      </w:r>
    </w:p>
    <w:p w14:paraId="3AF7B806" w14:textId="6464FEAF" w:rsidR="00347799" w:rsidRDefault="00347799" w:rsidP="00347799">
      <w:pPr>
        <w:ind w:firstLine="720"/>
        <w:jc w:val="both"/>
      </w:pPr>
      <w:r>
        <w:t xml:space="preserve">- </w:t>
      </w:r>
      <w:r w:rsidRPr="00347799">
        <w:t>“Cách tốt nhất để tổ chức ứng phó với một cuộc khủng hoảng truyền thông là lắng nghe, lập kế hoạch, gắn kết và đáp ứng mong muốn thông tin” – Andrew Griffin.</w:t>
      </w:r>
    </w:p>
    <w:p w14:paraId="0303E7A1" w14:textId="19CF80E0" w:rsidR="00185C6D" w:rsidRPr="00BF3ECE" w:rsidRDefault="007A5318" w:rsidP="007A5318">
      <w:pPr>
        <w:ind w:firstLine="720"/>
        <w:jc w:val="both"/>
        <w:rPr>
          <w:i/>
          <w:iCs/>
        </w:rPr>
      </w:pPr>
      <w:r w:rsidRPr="00BF3ECE">
        <w:rPr>
          <w:i/>
          <w:iCs/>
        </w:rPr>
        <w:t xml:space="preserve">4.4. Nhận diện khủng hoảng truyền thông trong lĩnh vực </w:t>
      </w:r>
      <w:r w:rsidR="00B42B7F">
        <w:rPr>
          <w:i/>
          <w:iCs/>
        </w:rPr>
        <w:t>chính trị - xã hội</w:t>
      </w:r>
      <w:r w:rsidRPr="00BF3ECE">
        <w:rPr>
          <w:i/>
          <w:iCs/>
        </w:rPr>
        <w:t xml:space="preserve">: </w:t>
      </w:r>
    </w:p>
    <w:p w14:paraId="3EBFB978" w14:textId="6EE7B3CE" w:rsidR="00BF3ECE" w:rsidRDefault="00BF3ECE" w:rsidP="00BF3ECE">
      <w:pPr>
        <w:ind w:firstLine="720"/>
        <w:jc w:val="both"/>
      </w:pPr>
      <w:r w:rsidRPr="00BF3ECE">
        <w:t xml:space="preserve">Với sự phổ biến của Internet và </w:t>
      </w:r>
      <w:r w:rsidR="00B42B7F">
        <w:t>mạng xã hội</w:t>
      </w:r>
      <w:r w:rsidRPr="00BF3ECE">
        <w:t xml:space="preserve">, khủng hoảng </w:t>
      </w:r>
      <w:r w:rsidR="00B42B7F">
        <w:t>truyền thông</w:t>
      </w:r>
      <w:r w:rsidRPr="00BF3ECE">
        <w:t xml:space="preserve"> thường xuyên có nguy cơ xảy ra trong bất kỳ thời điểm, điều kiện nào.</w:t>
      </w:r>
      <w:r>
        <w:t xml:space="preserve"> </w:t>
      </w:r>
      <w:r w:rsidRPr="00BF3ECE">
        <w:t xml:space="preserve">Các nhà quản trị hiện đại cho rẳng thay vì tìm cách xử lý như </w:t>
      </w:r>
      <w:r w:rsidR="00B42B7F">
        <w:t>một</w:t>
      </w:r>
      <w:r w:rsidRPr="00BF3ECE">
        <w:t xml:space="preserve"> hoạt động đặc thù thì người ta nên học cách sống chung với nó </w:t>
      </w:r>
      <w:r w:rsidR="00B42B7F">
        <w:t>để</w:t>
      </w:r>
      <w:r w:rsidRPr="00BF3ECE">
        <w:t xml:space="preserve"> trở thành </w:t>
      </w:r>
      <w:r w:rsidR="00B42B7F">
        <w:t>một</w:t>
      </w:r>
      <w:r w:rsidRPr="00BF3ECE">
        <w:t xml:space="preserve"> kỹ năng thiết yếu và thường xuyên đối với h</w:t>
      </w:r>
      <w:r w:rsidR="00B42B7F">
        <w:t>oạt động lãnh đạo quản lý</w:t>
      </w:r>
      <w:r w:rsidRPr="00BF3ECE">
        <w:t>.</w:t>
      </w:r>
      <w:r>
        <w:t xml:space="preserve"> </w:t>
      </w:r>
      <w:r w:rsidR="00B42B7F">
        <w:t>Ba</w:t>
      </w:r>
      <w:r w:rsidRPr="00BF3ECE">
        <w:t xml:space="preserve"> đặc trưng cơ bản: tính bất ngờ, sự đe doạ và thời gian phản ứng ngắn.</w:t>
      </w:r>
      <w:r>
        <w:t xml:space="preserve"> </w:t>
      </w:r>
      <w:r w:rsidRPr="00BF3ECE">
        <w:t>Tại V</w:t>
      </w:r>
      <w:r w:rsidR="00B42B7F">
        <w:t xml:space="preserve">iệt Nam </w:t>
      </w:r>
      <w:r w:rsidRPr="00BF3ECE">
        <w:t>chưa có “</w:t>
      </w:r>
      <w:r w:rsidR="00B42B7F" w:rsidRPr="00BF3ECE">
        <w:t xml:space="preserve">khủng hoảng </w:t>
      </w:r>
      <w:r w:rsidR="00B42B7F">
        <w:t>truyền thông</w:t>
      </w:r>
      <w:r w:rsidRPr="00BF3ECE">
        <w:t xml:space="preserve"> trong lĩnh vực </w:t>
      </w:r>
      <w:r w:rsidR="00B42B7F">
        <w:t>chính trị - xã hội</w:t>
      </w:r>
      <w:r w:rsidRPr="00BF3ECE">
        <w:t xml:space="preserve">, </w:t>
      </w:r>
      <w:r w:rsidR="00B42B7F">
        <w:t>thế giới</w:t>
      </w:r>
      <w:r w:rsidRPr="00BF3ECE">
        <w:t xml:space="preserve"> cũng chưa có khái niệm rõ ràng, cụ thể. Chủ yếu </w:t>
      </w:r>
      <w:r w:rsidR="00B42B7F" w:rsidRPr="00BF3ECE">
        <w:t xml:space="preserve">khủng hoảng </w:t>
      </w:r>
      <w:r w:rsidR="00B42B7F">
        <w:t>truyền thông</w:t>
      </w:r>
      <w:r w:rsidRPr="00BF3ECE">
        <w:t xml:space="preserve"> đối với doanh nghiệp. Các dấu hiệu nhận biết “</w:t>
      </w:r>
      <w:r w:rsidR="00B42B7F" w:rsidRPr="00BF3ECE">
        <w:t xml:space="preserve">khủng hoảng </w:t>
      </w:r>
      <w:r w:rsidR="00B42B7F">
        <w:t>truyền thông</w:t>
      </w:r>
      <w:r w:rsidRPr="00BF3ECE">
        <w:t xml:space="preserve"> trong lĩnh vực </w:t>
      </w:r>
      <w:r w:rsidR="00B42B7F">
        <w:t>chính trị - xã hội</w:t>
      </w:r>
      <w:r w:rsidRPr="00BF3ECE">
        <w:t>” từ việc tổng kết thực tiễn các vụ việc mà ở đó yếu tố “truyền thông” đóng vai trò quan trọng trong việc làm cho tình hình, diễn biến một sự việc, sự kiện trở nên xấu đi.</w:t>
      </w:r>
      <w:r>
        <w:t xml:space="preserve"> </w:t>
      </w:r>
      <w:r w:rsidR="00B42B7F">
        <w:t>K</w:t>
      </w:r>
      <w:r w:rsidR="00B42B7F" w:rsidRPr="00BF3ECE">
        <w:t xml:space="preserve">hủng hoảng </w:t>
      </w:r>
      <w:r w:rsidR="00B42B7F">
        <w:t>truyền thông</w:t>
      </w:r>
      <w:r w:rsidRPr="00BF3ECE">
        <w:t xml:space="preserve"> xảy ra trên nhiều lĩnh vực, càng tác động lớn đến </w:t>
      </w:r>
      <w:r w:rsidR="00B42B7F">
        <w:t>xã hội</w:t>
      </w:r>
      <w:r w:rsidRPr="00BF3ECE">
        <w:t xml:space="preserve"> thì càng dễ bị </w:t>
      </w:r>
      <w:r w:rsidR="00B42B7F" w:rsidRPr="00BF3ECE">
        <w:t xml:space="preserve">khủng hoảng </w:t>
      </w:r>
      <w:r w:rsidR="00B42B7F">
        <w:t>truyền thông</w:t>
      </w:r>
      <w:r w:rsidRPr="00BF3ECE">
        <w:t>.</w:t>
      </w:r>
    </w:p>
    <w:p w14:paraId="300BAB94" w14:textId="29228F10" w:rsidR="00F16C79" w:rsidRPr="00BF3ECE" w:rsidRDefault="00F16C79" w:rsidP="00F16C79">
      <w:pPr>
        <w:ind w:firstLine="720"/>
        <w:jc w:val="both"/>
      </w:pPr>
      <w:r w:rsidRPr="00F16C79">
        <w:t xml:space="preserve">Từ cách tiếp cận này, </w:t>
      </w:r>
      <w:r>
        <w:t>truyền thông</w:t>
      </w:r>
      <w:r w:rsidRPr="00F16C79">
        <w:t xml:space="preserve"> giữ vai trò quan trọng hơn bao giờ hết vì nó là </w:t>
      </w:r>
      <w:r>
        <w:t>một</w:t>
      </w:r>
      <w:r w:rsidRPr="00F16C79">
        <w:t xml:space="preserve"> công cụ giúp cá nhân/ cơ quan/ đơn vị/ tổ chức/ doanh nghiệp… tiếp cận đông đảo quần chúng nhân dân, góp phần xây dựng niềm tin, củng cố hình ảnh tích cực của chủ thể được truyền thông, giúp họ có chỗ đứng vững vàng và định vị giá trị của mình trong </w:t>
      </w:r>
      <w:r>
        <w:t>xã hội</w:t>
      </w:r>
      <w:r w:rsidRPr="00F16C79">
        <w:t xml:space="preserve">. Khi xảy ra những tình huống, vấn đề, sự kiện nào đó vượt tầm kiểm soát của chủ thể, </w:t>
      </w:r>
      <w:r>
        <w:t>truyền thông</w:t>
      </w:r>
      <w:r w:rsidRPr="00F16C79">
        <w:t xml:space="preserve"> nhập cuộc, lôi cuốn sự chú ý của </w:t>
      </w:r>
      <w:r>
        <w:t>dư luận xã hội</w:t>
      </w:r>
      <w:r>
        <w:rPr>
          <w:rStyle w:val="FootnoteReference"/>
        </w:rPr>
        <w:footnoteReference w:id="1"/>
      </w:r>
      <w:r w:rsidRPr="00F16C79">
        <w:t>, tác động tiêu cực ảnh hưởng gián tiếp hoặc trực tiếp đến uy tín, vị thế của chủ thể đó.</w:t>
      </w:r>
      <w:r>
        <w:t xml:space="preserve"> </w:t>
      </w:r>
      <w:r w:rsidRPr="00F16C79">
        <w:t xml:space="preserve">Lo ngại phải đối diện với các sự cố </w:t>
      </w:r>
      <w:r>
        <w:t>truyền thông</w:t>
      </w:r>
      <w:r w:rsidRPr="00F16C79">
        <w:t xml:space="preserve">, nguy cơ </w:t>
      </w:r>
      <w:r w:rsidRPr="00BF3ECE">
        <w:t xml:space="preserve">khủng hoảng </w:t>
      </w:r>
      <w:r>
        <w:t>truyền thông</w:t>
      </w:r>
      <w:r w:rsidRPr="00F16C79">
        <w:t xml:space="preserve"> khi sự giám sát, phản biện của người dân được sử dụng đúng mức, lành mạnh.</w:t>
      </w:r>
      <w:r>
        <w:t xml:space="preserve"> K</w:t>
      </w:r>
      <w:r w:rsidRPr="00BF3ECE">
        <w:t xml:space="preserve">hủng hoảng </w:t>
      </w:r>
      <w:r>
        <w:t>truyền thông</w:t>
      </w:r>
      <w:r w:rsidRPr="00F16C79">
        <w:t xml:space="preserve"> được ví như đám cháy và phản ứng tiêu cực của DL như đổ dầu, thêm lửa vào đám cháy đang bùng phát.</w:t>
      </w:r>
    </w:p>
    <w:p w14:paraId="5B674680" w14:textId="42E68F41" w:rsidR="007A5318" w:rsidRDefault="00CD2C58" w:rsidP="0023610C">
      <w:pPr>
        <w:ind w:firstLine="720"/>
        <w:jc w:val="both"/>
      </w:pPr>
      <w:r>
        <w:lastRenderedPageBreak/>
        <w:t>K</w:t>
      </w:r>
      <w:r w:rsidRPr="00BF3ECE">
        <w:t xml:space="preserve">hủng hoảng </w:t>
      </w:r>
      <w:r>
        <w:t>truyền thông</w:t>
      </w:r>
      <w:r w:rsidRPr="00CD2C58">
        <w:t xml:space="preserve"> trong lĩnh vực </w:t>
      </w:r>
      <w:r>
        <w:t xml:space="preserve">chính trị </w:t>
      </w:r>
      <w:r w:rsidRPr="00CD2C58">
        <w:t>có những nét riêng biệt:</w:t>
      </w:r>
      <w:r w:rsidR="0023610C">
        <w:t xml:space="preserve"> </w:t>
      </w:r>
      <w:r w:rsidRPr="00CD2C58">
        <w:t xml:space="preserve">Chi phối chủ yếu từ mối quan hệ </w:t>
      </w:r>
      <w:r>
        <w:t>chính trị</w:t>
      </w:r>
      <w:r w:rsidRPr="00CD2C58">
        <w:t>, có nhiều vấn đề “nhạy cảm”</w:t>
      </w:r>
      <w:r w:rsidR="0023610C">
        <w:t xml:space="preserve">. </w:t>
      </w:r>
      <w:r w:rsidRPr="00CD2C58">
        <w:t>Có rất nhiều thành phần, lực lượng cùng tham gia, tác động, ảnh hưởng bởi khủng hoảng… người quản trị khó kiểm soát được dòng thông tin.</w:t>
      </w:r>
      <w:r w:rsidR="0023610C">
        <w:t xml:space="preserve"> </w:t>
      </w:r>
      <w:r w:rsidRPr="00CD2C58">
        <w:t>Nguy cơ xuất hiện tin giả, tin đồn rất cao</w:t>
      </w:r>
      <w:r w:rsidR="0023610C">
        <w:t xml:space="preserve">. </w:t>
      </w:r>
      <w:r w:rsidRPr="00CD2C58">
        <w:t xml:space="preserve">Cần lưu ý các đặc trưng: </w:t>
      </w:r>
      <w:r w:rsidR="007A5318">
        <w:t>Tính dễ lan truyền và dễ sai lệch thông tin</w:t>
      </w:r>
      <w:r w:rsidR="0023610C">
        <w:t xml:space="preserve">. </w:t>
      </w:r>
      <w:r w:rsidR="007A5318">
        <w:t>Tính nhạy cảm và dễ xung đột trong các luồng thông tin lan truyền</w:t>
      </w:r>
      <w:r>
        <w:t xml:space="preserve"> </w:t>
      </w:r>
      <w:r w:rsidR="007A5318">
        <w:t>Sự phát triển nhanh chóng về quy mô, phạm vi ảnh hưởng có thể dẫn tới sự gia tăng nguy cơ và thiệt hại</w:t>
      </w:r>
      <w:r w:rsidR="0023610C">
        <w:t xml:space="preserve">. </w:t>
      </w:r>
      <w:r w:rsidR="007A5318">
        <w:t>V</w:t>
      </w:r>
      <w:r w:rsidR="0023610C">
        <w:t>í dụ</w:t>
      </w:r>
      <w:r w:rsidR="007A5318">
        <w:t xml:space="preserve">: Biến động </w:t>
      </w:r>
      <w:r>
        <w:t>chính trị</w:t>
      </w:r>
      <w:r w:rsidR="007A5318">
        <w:t xml:space="preserve"> “Mùa xuân Ả rập” ở Bắc Phi và Trung Đông; Biểu tình ở Hongkong T</w:t>
      </w:r>
      <w:r>
        <w:t>rung Quốc</w:t>
      </w:r>
      <w:r w:rsidR="007A5318">
        <w:t xml:space="preserve"> năm 2014; Biểu tình “áo vàng’ tại Pháp 2018-2019</w:t>
      </w:r>
      <w:r w:rsidR="0023610C">
        <w:t>.</w:t>
      </w:r>
    </w:p>
    <w:p w14:paraId="56B60128" w14:textId="2F159CB5" w:rsidR="00185C6D" w:rsidRDefault="007A5318" w:rsidP="007A5318">
      <w:pPr>
        <w:ind w:firstLine="720"/>
        <w:jc w:val="both"/>
      </w:pPr>
      <w:r>
        <w:t xml:space="preserve">Vai trò của </w:t>
      </w:r>
      <w:r w:rsidR="009050AD">
        <w:t>truyền thông xã hội</w:t>
      </w:r>
      <w:r>
        <w:t xml:space="preserve"> trong các biến động </w:t>
      </w:r>
      <w:r w:rsidR="0023610C">
        <w:t>chính trị</w:t>
      </w:r>
      <w:r>
        <w:t xml:space="preserve"> trên thế giới thời gian gần đây:</w:t>
      </w:r>
      <w:r w:rsidR="00185C6D">
        <w:t xml:space="preserve"> </w:t>
      </w:r>
      <w:r w:rsidR="009050AD">
        <w:t xml:space="preserve">truyền thông xã hội </w:t>
      </w:r>
      <w:r>
        <w:t>đóng vai trò “thủ lĩnh tổ chức” biểu tình</w:t>
      </w:r>
      <w:r w:rsidR="0023610C">
        <w:t>,</w:t>
      </w:r>
      <w:r w:rsidR="00185C6D">
        <w:t xml:space="preserve"> </w:t>
      </w:r>
      <w:r w:rsidR="009050AD">
        <w:t>truyền thông xã hội</w:t>
      </w:r>
      <w:r>
        <w:t xml:space="preserve"> đóng vai trò tập hợp</w:t>
      </w:r>
      <w:r w:rsidR="0023610C">
        <w:t xml:space="preserve">, </w:t>
      </w:r>
      <w:r>
        <w:t>kết nối lực lượng biểu tình</w:t>
      </w:r>
      <w:r w:rsidR="0023610C">
        <w:t>,</w:t>
      </w:r>
      <w:r w:rsidR="00185C6D">
        <w:t xml:space="preserve"> </w:t>
      </w:r>
      <w:r w:rsidR="009050AD">
        <w:t>truyền thông xã hội</w:t>
      </w:r>
      <w:r>
        <w:t xml:space="preserve"> đóng vai trò môi trường “nuôi dưỡng” phong trào biểu tình</w:t>
      </w:r>
      <w:r w:rsidR="0023610C">
        <w:t>,</w:t>
      </w:r>
      <w:r w:rsidR="00185C6D">
        <w:t xml:space="preserve"> </w:t>
      </w:r>
      <w:r w:rsidR="009050AD">
        <w:t>truyền thông xã hội</w:t>
      </w:r>
      <w:r>
        <w:t xml:space="preserve"> hướng dẫn người biểu tình cách thức ứng phó với sự kiểm soát của nhà cầm quyền</w:t>
      </w:r>
      <w:r w:rsidR="0023610C">
        <w:t>.</w:t>
      </w:r>
    </w:p>
    <w:p w14:paraId="240894B0" w14:textId="5B34AAD4" w:rsidR="007A5318" w:rsidRPr="00BF3ECE" w:rsidRDefault="007A5318" w:rsidP="007A5318">
      <w:pPr>
        <w:ind w:firstLine="720"/>
        <w:jc w:val="both"/>
        <w:rPr>
          <w:i/>
          <w:iCs/>
        </w:rPr>
      </w:pPr>
      <w:r w:rsidRPr="00BF3ECE">
        <w:rPr>
          <w:i/>
          <w:iCs/>
        </w:rPr>
        <w:t xml:space="preserve">4.5. Mục tiêu, nội dung và các bước quản trị khủng hoảng </w:t>
      </w:r>
      <w:r w:rsidR="0023610C" w:rsidRPr="0023610C">
        <w:rPr>
          <w:i/>
          <w:iCs/>
        </w:rPr>
        <w:t>truyền thông</w:t>
      </w:r>
      <w:r w:rsidRPr="00BF3ECE">
        <w:rPr>
          <w:i/>
          <w:iCs/>
        </w:rPr>
        <w:t xml:space="preserve"> trong lĩnh vực </w:t>
      </w:r>
      <w:r w:rsidR="0023610C">
        <w:rPr>
          <w:i/>
          <w:iCs/>
        </w:rPr>
        <w:t>chính trị - xã hội:</w:t>
      </w:r>
    </w:p>
    <w:p w14:paraId="6050AE18" w14:textId="044758BC" w:rsidR="0023610C" w:rsidRPr="0023610C" w:rsidRDefault="0023610C" w:rsidP="0023610C">
      <w:pPr>
        <w:ind w:firstLine="720"/>
        <w:jc w:val="both"/>
      </w:pPr>
      <w:r w:rsidRPr="0023610C">
        <w:t>Khái niệm:</w:t>
      </w:r>
      <w:r>
        <w:t xml:space="preserve"> </w:t>
      </w:r>
      <w:r w:rsidRPr="0023610C">
        <w:t>Làm cho nó không gia tăng về mức độ, cường độ, đồng thời giảm đi, hạn chế tác hại của nó.</w:t>
      </w:r>
      <w:r>
        <w:t xml:space="preserve"> </w:t>
      </w:r>
      <w:r w:rsidRPr="0023610C">
        <w:t xml:space="preserve">Nhanh chóng tạo lập lại trạng thái bình thường mới (không phụ thuộc vào mức độ thiệt hại trong </w:t>
      </w:r>
      <w:r>
        <w:t>khủng hoảng</w:t>
      </w:r>
      <w:r w:rsidRPr="0023610C">
        <w:t xml:space="preserve">, chủ yếu phụ thuộc vào năng lực quản trị </w:t>
      </w:r>
      <w:r>
        <w:t>khủng hoảng</w:t>
      </w:r>
      <w:r w:rsidRPr="0023610C">
        <w:t>).</w:t>
      </w:r>
    </w:p>
    <w:p w14:paraId="4EB5F800" w14:textId="32F447B3" w:rsidR="0023610C" w:rsidRDefault="0023610C" w:rsidP="0023610C">
      <w:pPr>
        <w:ind w:firstLine="720"/>
        <w:jc w:val="both"/>
      </w:pPr>
      <w:r w:rsidRPr="0023610C">
        <w:t xml:space="preserve">Nội dung và các bước quản trị </w:t>
      </w:r>
      <w:r>
        <w:t>khủng hoảng truyền thông</w:t>
      </w:r>
      <w:r w:rsidRPr="0023610C">
        <w:t xml:space="preserve"> trong lĩnh vực </w:t>
      </w:r>
      <w:r>
        <w:t>chính trị</w:t>
      </w:r>
      <w:r w:rsidRPr="0023610C">
        <w:t>:</w:t>
      </w:r>
      <w:r>
        <w:t xml:space="preserve"> </w:t>
      </w:r>
      <w:r w:rsidRPr="0023610C">
        <w:t xml:space="preserve">Trong thực tiễn: không có </w:t>
      </w:r>
      <w:r w:rsidR="00355E33">
        <w:t>một</w:t>
      </w:r>
      <w:r w:rsidRPr="0023610C">
        <w:t xml:space="preserve"> quy trình chung tuyệt đối và cứng nhắc đối với quá trình quản trị </w:t>
      </w:r>
      <w:r>
        <w:t>khủng hoảng</w:t>
      </w:r>
      <w:r w:rsidRPr="0023610C">
        <w:t xml:space="preserve">, ở các lĩnh vực và mức độ của </w:t>
      </w:r>
      <w:r>
        <w:t>khủng hoảng</w:t>
      </w:r>
      <w:r w:rsidRPr="0023610C">
        <w:t>. Phụ thuộc: quan điểm, mục tiêu quản trị trước từng tình huống, bối cảnh cụ thể, vai trò của người đứng đầu.</w:t>
      </w:r>
      <w:r>
        <w:t xml:space="preserve"> </w:t>
      </w:r>
      <w:r w:rsidRPr="0023610C">
        <w:t xml:space="preserve">Đặc điểm quan trọng nhất của </w:t>
      </w:r>
      <w:r>
        <w:t>khủng hoảng</w:t>
      </w:r>
      <w:r w:rsidRPr="0023610C">
        <w:t xml:space="preserve"> là tính không thể đoán trước.</w:t>
      </w:r>
      <w:r>
        <w:t xml:space="preserve"> </w:t>
      </w:r>
      <w:r w:rsidRPr="0023610C">
        <w:t xml:space="preserve">Điểm chung khi quản trị </w:t>
      </w:r>
      <w:r>
        <w:t>khủng hoảng truyền thông</w:t>
      </w:r>
      <w:r w:rsidRPr="0023610C">
        <w:t xml:space="preserve">: trao đổi, cung cấp thông tin với các bên liên quan, giới </w:t>
      </w:r>
      <w:r>
        <w:t xml:space="preserve">truyền thông. </w:t>
      </w:r>
      <w:r w:rsidRPr="0023610C">
        <w:t xml:space="preserve">Các nhà </w:t>
      </w:r>
      <w:r w:rsidR="00355E33">
        <w:t>lãnh đạo, quản lý</w:t>
      </w:r>
      <w:r w:rsidRPr="0023610C">
        <w:t xml:space="preserve"> cần quan tâm đến quản trị </w:t>
      </w:r>
      <w:r>
        <w:t>khủng hoảng truyền thông</w:t>
      </w:r>
      <w:r w:rsidRPr="0023610C">
        <w:t xml:space="preserve"> </w:t>
      </w:r>
      <w:r w:rsidR="00355E33">
        <w:t>vì nhiều khi</w:t>
      </w:r>
      <w:r w:rsidRPr="0023610C">
        <w:t xml:space="preserve"> các bên liên quan, công chúng đánh giá hiệu quả công tác </w:t>
      </w:r>
      <w:r w:rsidR="00355E33">
        <w:t>lãnh đạo, quản lý</w:t>
      </w:r>
      <w:r w:rsidR="00355E33" w:rsidRPr="0023610C">
        <w:t xml:space="preserve"> </w:t>
      </w:r>
      <w:r w:rsidRPr="0023610C">
        <w:t xml:space="preserve">qua cách cơ quan/ đơn vị đó quản trị, xử lý </w:t>
      </w:r>
      <w:r>
        <w:t>khủng hoảng</w:t>
      </w:r>
      <w:r w:rsidRPr="0023610C">
        <w:t xml:space="preserve">. </w:t>
      </w:r>
    </w:p>
    <w:p w14:paraId="394AAE30" w14:textId="0109276E" w:rsidR="005B61C7" w:rsidRDefault="00355E33" w:rsidP="005B61C7">
      <w:pPr>
        <w:ind w:firstLine="720"/>
        <w:jc w:val="both"/>
        <w:rPr>
          <w:b/>
          <w:bCs/>
        </w:rPr>
      </w:pPr>
      <w:r w:rsidRPr="00355E33">
        <w:rPr>
          <w:b/>
          <w:bCs/>
        </w:rPr>
        <w:lastRenderedPageBreak/>
        <w:t>Phần thứ hai:</w:t>
      </w:r>
      <w:r>
        <w:rPr>
          <w:b/>
          <w:bCs/>
        </w:rPr>
        <w:t xml:space="preserve"> </w:t>
      </w:r>
      <w:r w:rsidRPr="00355E33">
        <w:rPr>
          <w:b/>
          <w:bCs/>
        </w:rPr>
        <w:t xml:space="preserve">Quản trị, xử lý khủng hoảng truyền thông </w:t>
      </w:r>
      <w:r w:rsidRPr="00355E33">
        <w:rPr>
          <w:b/>
          <w:bCs/>
        </w:rPr>
        <w:br/>
        <w:t>– Những bài học quốc tế</w:t>
      </w:r>
    </w:p>
    <w:p w14:paraId="65A9F68B" w14:textId="77777777" w:rsidR="001E0745" w:rsidRPr="001E0745" w:rsidRDefault="001E0745" w:rsidP="001E0745">
      <w:pPr>
        <w:ind w:firstLine="720"/>
        <w:jc w:val="both"/>
      </w:pPr>
      <w:r w:rsidRPr="001E0745">
        <w:t>Những bài học đi theo dòng lịch sử: “Với nhiều trải nghiệm phong phú, khả năng của con người trong việc quản trị khủng hoảng tự nhiên và xã hội ngày càng được nâng lên…”</w:t>
      </w:r>
    </w:p>
    <w:p w14:paraId="44641DA5" w14:textId="1101F3BD" w:rsidR="001E0745" w:rsidRPr="001E0745" w:rsidRDefault="001E0745" w:rsidP="001E0745">
      <w:pPr>
        <w:ind w:firstLine="720"/>
        <w:jc w:val="both"/>
      </w:pPr>
      <w:r w:rsidRPr="001E0745">
        <w:t xml:space="preserve">Một lần nữa tác giả nhắc đến: yêu cầu thích ứng với khủng hoảng vì tính chất không thể dự đoán hết được của </w:t>
      </w:r>
      <w:r>
        <w:t>khủng hoảng</w:t>
      </w:r>
      <w:r w:rsidRPr="001E0745">
        <w:t xml:space="preserve">, vai trò của </w:t>
      </w:r>
      <w:r>
        <w:t>truyền thông,</w:t>
      </w:r>
      <w:r w:rsidRPr="001E0745">
        <w:t xml:space="preserve"> tính minh bạch và trách nhiệm giải trình của các tổ chức/ cơ quan, </w:t>
      </w:r>
      <w:r>
        <w:t>dư luận xã hội</w:t>
      </w:r>
      <w:r w:rsidRPr="001E0745">
        <w:t>,…</w:t>
      </w:r>
    </w:p>
    <w:p w14:paraId="4FD2130A" w14:textId="77777777" w:rsidR="001E0745" w:rsidRPr="001E0745" w:rsidRDefault="001E0745" w:rsidP="001E0745">
      <w:pPr>
        <w:ind w:firstLine="720"/>
        <w:jc w:val="both"/>
      </w:pPr>
      <w:r w:rsidRPr="001E0745">
        <w:t>Sau những năm 1980:</w:t>
      </w:r>
    </w:p>
    <w:p w14:paraId="49314724" w14:textId="4E716C2C" w:rsidR="001E0745" w:rsidRPr="001E0745" w:rsidRDefault="001E0745" w:rsidP="001E0745">
      <w:pPr>
        <w:ind w:firstLine="720"/>
        <w:jc w:val="both"/>
      </w:pPr>
      <w:r>
        <w:t xml:space="preserve">Truyền thông xã hội </w:t>
      </w:r>
      <w:r w:rsidRPr="001E0745">
        <w:t>(M</w:t>
      </w:r>
      <w:r>
        <w:t>ạng xã hội</w:t>
      </w:r>
      <w:r w:rsidRPr="001E0745">
        <w:t xml:space="preserve">) trở thành công cụ tuyên truyền quan trọng cho các đảng dân tuý/ không chính thông ở châu Âu, đặc biệt trước thềm bầu cử, trở thành chiến thuật </w:t>
      </w:r>
    </w:p>
    <w:p w14:paraId="22170319" w14:textId="3DD718EA" w:rsidR="00355E33" w:rsidRDefault="001E0745" w:rsidP="001E0745">
      <w:pPr>
        <w:ind w:firstLine="720"/>
        <w:jc w:val="both"/>
      </w:pPr>
      <w:r w:rsidRPr="001E0745">
        <w:t>Lợi thế của M</w:t>
      </w:r>
      <w:r>
        <w:t>ạng xã hội</w:t>
      </w:r>
      <w:r w:rsidRPr="001E0745">
        <w:t xml:space="preserve"> trong tuyên truyền </w:t>
      </w:r>
      <w:r>
        <w:t>chính trị</w:t>
      </w:r>
      <w:r w:rsidRPr="001E0745">
        <w:t>: cảm giác được tham gia trực tiếp, tính năng tương tác</w:t>
      </w:r>
      <w:r>
        <w:rPr>
          <w:rStyle w:val="FootnoteReference"/>
        </w:rPr>
        <w:footnoteReference w:id="2"/>
      </w:r>
      <w:r w:rsidRPr="001E0745">
        <w:t xml:space="preserve">, mọi người đều bình đẳng -&gt; thuận lợi cho việc vận động quần chúng; khai thác tâm lý người dân để dành được sự ủng hộ với tư cách là “người phát ngôn của nhân dân”: cảm giác mất mát và bất an sâu sắc bởi những vấn đề </w:t>
      </w:r>
      <w:r w:rsidR="009047C9">
        <w:t>xã hội</w:t>
      </w:r>
      <w:r w:rsidRPr="001E0745">
        <w:t>: việc làm, tỷ lệ thất nghiệp, người tị nạn, tấn công khủng bố, khủng hoảng tài chính,…</w:t>
      </w:r>
    </w:p>
    <w:p w14:paraId="5F03EAB6" w14:textId="3648AF2E" w:rsidR="009E6E81" w:rsidRPr="009E6E81" w:rsidRDefault="009E6E81" w:rsidP="001E0745">
      <w:pPr>
        <w:ind w:firstLine="720"/>
        <w:jc w:val="both"/>
        <w:rPr>
          <w:i/>
          <w:iCs/>
        </w:rPr>
      </w:pPr>
      <w:r w:rsidRPr="009E6E81">
        <w:rPr>
          <w:i/>
          <w:iCs/>
        </w:rPr>
        <w:t>Vai trò của T</w:t>
      </w:r>
      <w:r w:rsidR="00572F89">
        <w:rPr>
          <w:i/>
          <w:iCs/>
        </w:rPr>
        <w:t>ruyền thông xã hội</w:t>
      </w:r>
      <w:r w:rsidRPr="009E6E81">
        <w:rPr>
          <w:i/>
          <w:iCs/>
        </w:rPr>
        <w:t xml:space="preserve"> đối với chính trị – Những vấn đề đặt ra</w:t>
      </w:r>
    </w:p>
    <w:p w14:paraId="6C27898A" w14:textId="4585B2E2" w:rsidR="009E6E81" w:rsidRPr="009E6E81" w:rsidRDefault="009E6E81" w:rsidP="009E6E81">
      <w:pPr>
        <w:ind w:firstLine="720"/>
        <w:jc w:val="both"/>
      </w:pPr>
      <w:r>
        <w:t xml:space="preserve">Truyền thông xã hội </w:t>
      </w:r>
      <w:r w:rsidRPr="009E6E81">
        <w:t>– con dao 2 lưỡi</w:t>
      </w:r>
    </w:p>
    <w:p w14:paraId="43D4597C" w14:textId="08B66381" w:rsidR="009E6E81" w:rsidRPr="009E6E81" w:rsidRDefault="009E6E81" w:rsidP="009E6E81">
      <w:pPr>
        <w:ind w:firstLine="720"/>
        <w:jc w:val="both"/>
      </w:pPr>
      <w:r w:rsidRPr="009E6E81">
        <w:t xml:space="preserve">Tác động tích cực: tăng cường sự chú ý, quan tâm, tham gia của người dân vào </w:t>
      </w:r>
      <w:r>
        <w:t>chính trị</w:t>
      </w:r>
      <w:r w:rsidRPr="009E6E81">
        <w:t xml:space="preserve">, đặc biệt là giới trẻ; chính trị gia dễ dàng lắng nghe ý kiến công chúng thông qua sử dụng </w:t>
      </w:r>
      <w:r>
        <w:t>mạng xã hội</w:t>
      </w:r>
      <w:r w:rsidRPr="009E6E81">
        <w:t xml:space="preserve">; thúc đẩy tính minh bạch của thông tin </w:t>
      </w:r>
      <w:r>
        <w:t>chính trị</w:t>
      </w:r>
      <w:r w:rsidRPr="009E6E81">
        <w:t xml:space="preserve">; tăng cường giám sát </w:t>
      </w:r>
      <w:r w:rsidR="00572F89">
        <w:t>chính phủ</w:t>
      </w:r>
      <w:r w:rsidRPr="009E6E81">
        <w:t xml:space="preserve"> và </w:t>
      </w:r>
      <w:r>
        <w:t>chính trị</w:t>
      </w:r>
      <w:r w:rsidRPr="009E6E81">
        <w:t xml:space="preserve"> gia, góp phần ngăn chặn tham nhũng,…hình thành sự đồng thuận về danh tính (nhận thức chung giữa những người có cùng quan điểm </w:t>
      </w:r>
      <w:r>
        <w:t>chính trị</w:t>
      </w:r>
      <w:r w:rsidRPr="009E6E81">
        <w:t>).</w:t>
      </w:r>
    </w:p>
    <w:p w14:paraId="4056121F" w14:textId="7009B358" w:rsidR="006D1D21" w:rsidRDefault="009E6E81" w:rsidP="006D1D21">
      <w:pPr>
        <w:ind w:firstLine="720"/>
        <w:jc w:val="both"/>
      </w:pPr>
      <w:r w:rsidRPr="009E6E81">
        <w:t xml:space="preserve">Tác động tiêu cực: Thúc đẩy suy nghĩ cực đoan, làm trầm trọng hơn tình trạng chia rẽ </w:t>
      </w:r>
      <w:r w:rsidR="006D1D21">
        <w:t>xã hội</w:t>
      </w:r>
      <w:r w:rsidRPr="009E6E81">
        <w:t xml:space="preserve"> và phân cực chính trị (V</w:t>
      </w:r>
      <w:r w:rsidR="006D1D21">
        <w:t>í dụ</w:t>
      </w:r>
      <w:r w:rsidRPr="009E6E81">
        <w:t xml:space="preserve"> các đảng dân tuý cố tình kích động tư tưởng </w:t>
      </w:r>
      <w:r w:rsidRPr="009E6E81">
        <w:lastRenderedPageBreak/>
        <w:t xml:space="preserve">bài ngoại trong vấn đề người tị nạn). Mất ổn định </w:t>
      </w:r>
      <w:r w:rsidR="006D1D21">
        <w:t>xã hội</w:t>
      </w:r>
      <w:r w:rsidRPr="009E6E81">
        <w:t>.</w:t>
      </w:r>
      <w:r w:rsidR="006D1D21">
        <w:t xml:space="preserve"> </w:t>
      </w:r>
      <w:r w:rsidRPr="009E6E81">
        <w:t xml:space="preserve">Gây khó khăn trong việc giám sát, gia tăng các thông tin sai lệch, và các bình luận thiếu trách nhiệm, tổn hại lòng tin công dân đối với các phương tiện </w:t>
      </w:r>
      <w:r w:rsidR="006D1D21">
        <w:t>truyền thông</w:t>
      </w:r>
      <w:r w:rsidRPr="009E6E81">
        <w:t xml:space="preserve"> và </w:t>
      </w:r>
      <w:r w:rsidR="006D1D21">
        <w:t>chính trị</w:t>
      </w:r>
      <w:r w:rsidRPr="009E6E81">
        <w:t xml:space="preserve"> gia.</w:t>
      </w:r>
      <w:r w:rsidR="006D1D21">
        <w:t xml:space="preserve"> </w:t>
      </w:r>
      <w:r w:rsidR="006D1D21" w:rsidRPr="006D1D21">
        <w:t xml:space="preserve">Châu Âu tăng cường giám sát, quản lý các phương tiện </w:t>
      </w:r>
      <w:r w:rsidR="006D1D21">
        <w:t>truyền thông xã hội</w:t>
      </w:r>
      <w:r w:rsidR="006D1D21" w:rsidRPr="006D1D21">
        <w:t xml:space="preserve">: Ban hành “Quy tắc ứng xử về thông tin” nhằm điều chỉnh, trừng phạt các nền tảng </w:t>
      </w:r>
      <w:r w:rsidR="006D1D21">
        <w:t>mạng xã hội</w:t>
      </w:r>
      <w:r w:rsidR="006D1D21" w:rsidRPr="006D1D21">
        <w:t xml:space="preserve"> phổ biến thông tin sai lệch, diễn ngôn cực đoan.</w:t>
      </w:r>
      <w:r w:rsidR="006D1D21">
        <w:t xml:space="preserve"> </w:t>
      </w:r>
      <w:r w:rsidR="006D1D21" w:rsidRPr="006D1D21">
        <w:t xml:space="preserve">Trung Quốc, Nga xây dựng </w:t>
      </w:r>
      <w:r w:rsidR="006D1D21">
        <w:t>mạng xã hội</w:t>
      </w:r>
      <w:r w:rsidR="006D1D21" w:rsidRPr="006D1D21">
        <w:t xml:space="preserve"> dùng riêng, sử dụng hàng rào kỹ thuật ngăn thông tin độc hại từ ngoài vào.</w:t>
      </w:r>
      <w:r w:rsidR="006D1D21">
        <w:t xml:space="preserve"> </w:t>
      </w:r>
      <w:r w:rsidR="006D1D21" w:rsidRPr="006D1D21">
        <w:t xml:space="preserve">Một loạt các quốc gia có hành động quyết liệt nhằm kiểm soát, đấu tranh với những tiêu cực của </w:t>
      </w:r>
      <w:r w:rsidR="006D1D21">
        <w:t>mạng xã hội</w:t>
      </w:r>
      <w:r w:rsidR="006D1D21" w:rsidRPr="006D1D21">
        <w:t xml:space="preserve"> riêng và an toàn thông tin nói chung.</w:t>
      </w:r>
    </w:p>
    <w:p w14:paraId="3A5517C4" w14:textId="6A3F0DF0" w:rsidR="008A329E" w:rsidRDefault="00E0521F" w:rsidP="006D1D21">
      <w:pPr>
        <w:ind w:firstLine="720"/>
        <w:jc w:val="both"/>
        <w:rPr>
          <w:b/>
          <w:bCs/>
        </w:rPr>
      </w:pPr>
      <w:r w:rsidRPr="004F7A7E">
        <w:rPr>
          <w:b/>
          <w:bCs/>
        </w:rPr>
        <w:t>M</w:t>
      </w:r>
      <w:r w:rsidRPr="00E0521F">
        <w:rPr>
          <w:b/>
          <w:bCs/>
        </w:rPr>
        <w:t xml:space="preserve">ột số bài học trong quản trị, xử lý khủng hoảng truyền thông, khủng hoảng truyền thông trong lĩnh vực </w:t>
      </w:r>
      <w:r w:rsidR="003428A9">
        <w:rPr>
          <w:b/>
          <w:bCs/>
        </w:rPr>
        <w:t>c</w:t>
      </w:r>
      <w:r w:rsidR="00DA3679" w:rsidRPr="00DA3679">
        <w:rPr>
          <w:b/>
          <w:bCs/>
        </w:rPr>
        <w:t>hính trị - xã hội</w:t>
      </w:r>
      <w:r w:rsidR="00DA3679">
        <w:rPr>
          <w:b/>
          <w:bCs/>
        </w:rPr>
        <w:t>:</w:t>
      </w:r>
    </w:p>
    <w:p w14:paraId="23471524" w14:textId="77777777" w:rsidR="00E0521F" w:rsidRDefault="00E0521F" w:rsidP="00E0521F">
      <w:pPr>
        <w:ind w:firstLine="720"/>
        <w:jc w:val="both"/>
      </w:pPr>
      <w:r>
        <w:t xml:space="preserve">- </w:t>
      </w:r>
      <w:r w:rsidRPr="00E0521F">
        <w:t>Kiểm soát sự không chắc chắn, phản ứng, giải quyết và học hỏi từ khủng hoảng.</w:t>
      </w:r>
      <w:r>
        <w:t xml:space="preserve"> </w:t>
      </w:r>
    </w:p>
    <w:p w14:paraId="46132F51" w14:textId="78CECBAB" w:rsidR="00E0521F" w:rsidRPr="00E0521F" w:rsidRDefault="00E0521F" w:rsidP="00E0521F">
      <w:pPr>
        <w:ind w:firstLine="720"/>
        <w:jc w:val="both"/>
      </w:pPr>
      <w:r>
        <w:t xml:space="preserve">- </w:t>
      </w:r>
      <w:r w:rsidRPr="00E0521F">
        <w:t>Truyền đạt thông tin có hiệu quả trong khủng hoảng</w:t>
      </w:r>
    </w:p>
    <w:p w14:paraId="256126B5" w14:textId="638BDA67" w:rsidR="00E0521F" w:rsidRDefault="00E0521F" w:rsidP="00E0521F">
      <w:pPr>
        <w:ind w:firstLine="720"/>
        <w:jc w:val="both"/>
      </w:pPr>
      <w:r>
        <w:t xml:space="preserve">- </w:t>
      </w:r>
      <w:r w:rsidRPr="00E0521F">
        <w:t>Một phản ứng có tính đạo đức trong khủng hoảng có thể tạo được cảm tình và sự ủng hộ của tất cả</w:t>
      </w:r>
      <w:r>
        <w:t>.</w:t>
      </w:r>
    </w:p>
    <w:p w14:paraId="3AE1652D" w14:textId="68DB1E54" w:rsidR="00E0521F" w:rsidRPr="00E0521F" w:rsidRDefault="00E0521F" w:rsidP="00E0521F">
      <w:pPr>
        <w:ind w:firstLine="720"/>
        <w:jc w:val="both"/>
        <w:rPr>
          <w:lang/>
        </w:rPr>
      </w:pPr>
      <w:r w:rsidRPr="004F7A7E">
        <w:rPr>
          <w:b/>
          <w:bCs/>
        </w:rPr>
        <w:t>M</w:t>
      </w:r>
      <w:r w:rsidRPr="00E0521F">
        <w:rPr>
          <w:b/>
          <w:bCs/>
          <w:lang/>
        </w:rPr>
        <w:t xml:space="preserve">ột số gợi ý cho nhà LĐQL đóng vai trò phát ngôn viên khi có </w:t>
      </w:r>
      <w:r w:rsidR="00DA3679">
        <w:rPr>
          <w:b/>
          <w:bCs/>
          <w:lang/>
        </w:rPr>
        <w:t>khủng</w:t>
      </w:r>
      <w:r w:rsidR="00DA3679">
        <w:rPr>
          <w:b/>
          <w:bCs/>
        </w:rPr>
        <w:t xml:space="preserve"> hoảng </w:t>
      </w:r>
      <w:r w:rsidR="003428A9">
        <w:rPr>
          <w:b/>
          <w:bCs/>
          <w:lang/>
        </w:rPr>
        <w:t>c</w:t>
      </w:r>
      <w:r w:rsidR="00DA3679" w:rsidRPr="003428A9">
        <w:rPr>
          <w:b/>
          <w:bCs/>
          <w:lang/>
        </w:rPr>
        <w:t>hính</w:t>
      </w:r>
      <w:r w:rsidR="00DA3679" w:rsidRPr="003428A9">
        <w:rPr>
          <w:b/>
          <w:bCs/>
        </w:rPr>
        <w:t xml:space="preserve"> trị </w:t>
      </w:r>
      <w:r w:rsidR="00DA3679" w:rsidRPr="00E0521F">
        <w:rPr>
          <w:b/>
          <w:bCs/>
          <w:lang/>
        </w:rPr>
        <w:t>-</w:t>
      </w:r>
      <w:r w:rsidR="00DA3679" w:rsidRPr="003428A9">
        <w:rPr>
          <w:b/>
          <w:bCs/>
        </w:rPr>
        <w:t xml:space="preserve"> </w:t>
      </w:r>
      <w:r w:rsidR="00DA3679" w:rsidRPr="003428A9">
        <w:rPr>
          <w:b/>
          <w:bCs/>
          <w:lang/>
        </w:rPr>
        <w:t>xã</w:t>
      </w:r>
      <w:r w:rsidR="00DA3679" w:rsidRPr="003428A9">
        <w:rPr>
          <w:b/>
          <w:bCs/>
        </w:rPr>
        <w:t xml:space="preserve"> hội</w:t>
      </w:r>
      <w:r w:rsidRPr="00E0521F">
        <w:rPr>
          <w:b/>
          <w:bCs/>
          <w:lang/>
        </w:rPr>
        <w:t>:</w:t>
      </w:r>
    </w:p>
    <w:p w14:paraId="73F33567" w14:textId="77777777" w:rsidR="00E0521F" w:rsidRPr="00E0521F" w:rsidRDefault="00E0521F" w:rsidP="00E0521F">
      <w:pPr>
        <w:numPr>
          <w:ilvl w:val="0"/>
          <w:numId w:val="47"/>
        </w:numPr>
        <w:jc w:val="both"/>
        <w:rPr>
          <w:lang/>
        </w:rPr>
      </w:pPr>
      <w:r w:rsidRPr="00E0521F">
        <w:rPr>
          <w:lang/>
        </w:rPr>
        <w:t xml:space="preserve"> Giữ bình tĩnh.</w:t>
      </w:r>
    </w:p>
    <w:p w14:paraId="5454B5B7" w14:textId="77777777" w:rsidR="00E0521F" w:rsidRPr="00E0521F" w:rsidRDefault="00E0521F" w:rsidP="00E0521F">
      <w:pPr>
        <w:numPr>
          <w:ilvl w:val="0"/>
          <w:numId w:val="47"/>
        </w:numPr>
        <w:jc w:val="both"/>
        <w:rPr>
          <w:lang/>
        </w:rPr>
      </w:pPr>
      <w:r w:rsidRPr="00E0521F">
        <w:rPr>
          <w:lang/>
        </w:rPr>
        <w:t xml:space="preserve"> Tránh để báo giới ép vào tình huống phải nói những gì mình không muốn nói.</w:t>
      </w:r>
    </w:p>
    <w:p w14:paraId="50CC0CB7" w14:textId="77777777" w:rsidR="00E0521F" w:rsidRPr="00E0521F" w:rsidRDefault="00E0521F" w:rsidP="00E0521F">
      <w:pPr>
        <w:numPr>
          <w:ilvl w:val="0"/>
          <w:numId w:val="47"/>
        </w:numPr>
        <w:jc w:val="both"/>
        <w:rPr>
          <w:lang/>
        </w:rPr>
      </w:pPr>
      <w:r w:rsidRPr="004F7A7E">
        <w:rPr>
          <w:lang/>
        </w:rPr>
        <w:t xml:space="preserve"> T</w:t>
      </w:r>
      <w:r w:rsidRPr="00E0521F">
        <w:rPr>
          <w:lang/>
        </w:rPr>
        <w:t>hể hiện sự quan tâm tới bất kỳ đối tượng nào là bị hại bởi cuộc khủng hoảng.</w:t>
      </w:r>
    </w:p>
    <w:p w14:paraId="3F109D26" w14:textId="77777777" w:rsidR="00E0521F" w:rsidRPr="00E0521F" w:rsidRDefault="00E0521F" w:rsidP="00E0521F">
      <w:pPr>
        <w:numPr>
          <w:ilvl w:val="0"/>
          <w:numId w:val="47"/>
        </w:numPr>
        <w:jc w:val="both"/>
        <w:rPr>
          <w:lang/>
        </w:rPr>
      </w:pPr>
      <w:r w:rsidRPr="00E0521F">
        <w:rPr>
          <w:lang/>
        </w:rPr>
        <w:t xml:space="preserve"> Không bao giờ nói: Chúng tôi không có bình luận về sự việc</w:t>
      </w:r>
    </w:p>
    <w:p w14:paraId="7B699E62" w14:textId="38FC1777" w:rsidR="00E0521F" w:rsidRPr="00E0521F" w:rsidRDefault="00E0521F" w:rsidP="00E0521F">
      <w:pPr>
        <w:numPr>
          <w:ilvl w:val="0"/>
          <w:numId w:val="47"/>
        </w:numPr>
        <w:jc w:val="both"/>
        <w:rPr>
          <w:lang/>
        </w:rPr>
      </w:pPr>
      <w:r w:rsidRPr="004F7A7E">
        <w:rPr>
          <w:lang/>
        </w:rPr>
        <w:t xml:space="preserve"> N</w:t>
      </w:r>
      <w:r w:rsidRPr="00E0521F">
        <w:rPr>
          <w:lang/>
        </w:rPr>
        <w:t xml:space="preserve">ếu không </w:t>
      </w:r>
      <w:r>
        <w:rPr>
          <w:lang/>
        </w:rPr>
        <w:t>trả</w:t>
      </w:r>
      <w:r>
        <w:t xml:space="preserve"> lời</w:t>
      </w:r>
      <w:r w:rsidRPr="00E0521F">
        <w:rPr>
          <w:lang/>
        </w:rPr>
        <w:t xml:space="preserve"> được </w:t>
      </w:r>
      <w:r>
        <w:rPr>
          <w:lang/>
        </w:rPr>
        <w:t>một</w:t>
      </w:r>
      <w:r w:rsidRPr="00E0521F">
        <w:rPr>
          <w:lang/>
        </w:rPr>
        <w:t xml:space="preserve"> câu hỏi nào đó hãy nói rõ là hiện tại chưa thể </w:t>
      </w:r>
      <w:r>
        <w:rPr>
          <w:lang/>
        </w:rPr>
        <w:t>trả</w:t>
      </w:r>
      <w:r>
        <w:t xml:space="preserve"> lời</w:t>
      </w:r>
      <w:r w:rsidRPr="00E0521F">
        <w:rPr>
          <w:lang/>
        </w:rPr>
        <w:t xml:space="preserve">, tỏ ý rằng đang có tìm câu </w:t>
      </w:r>
      <w:r>
        <w:rPr>
          <w:lang/>
        </w:rPr>
        <w:t>trả</w:t>
      </w:r>
      <w:r>
        <w:t xml:space="preserve"> lời. </w:t>
      </w:r>
      <w:r w:rsidRPr="00E0521F">
        <w:rPr>
          <w:lang/>
        </w:rPr>
        <w:t>Không trốn tránh và tuyệt đối không nói dối.</w:t>
      </w:r>
    </w:p>
    <w:p w14:paraId="1DEDFECE" w14:textId="2C9C7B6F" w:rsidR="00E0521F" w:rsidRPr="00E0521F" w:rsidRDefault="00E0521F" w:rsidP="00E0521F">
      <w:pPr>
        <w:numPr>
          <w:ilvl w:val="0"/>
          <w:numId w:val="47"/>
        </w:numPr>
        <w:jc w:val="both"/>
        <w:rPr>
          <w:lang/>
        </w:rPr>
      </w:pPr>
      <w:r w:rsidRPr="00E0521F">
        <w:rPr>
          <w:lang/>
        </w:rPr>
        <w:t xml:space="preserve"> Không khẳng định </w:t>
      </w:r>
      <w:r>
        <w:rPr>
          <w:lang/>
        </w:rPr>
        <w:t>một</w:t>
      </w:r>
      <w:r w:rsidRPr="00E0521F">
        <w:rPr>
          <w:lang/>
        </w:rPr>
        <w:t xml:space="preserve"> cách chắc chắn bất kỳ điều gì, trừ khi đã hoàng toàn chắc chắn về tất cả các thông tin.</w:t>
      </w:r>
    </w:p>
    <w:p w14:paraId="4E54D936" w14:textId="77777777" w:rsidR="00E0521F" w:rsidRPr="00E0521F" w:rsidRDefault="00E0521F" w:rsidP="00E0521F">
      <w:pPr>
        <w:numPr>
          <w:ilvl w:val="0"/>
          <w:numId w:val="47"/>
        </w:numPr>
        <w:jc w:val="both"/>
        <w:rPr>
          <w:lang/>
        </w:rPr>
      </w:pPr>
      <w:r w:rsidRPr="00E0521F">
        <w:rPr>
          <w:lang/>
        </w:rPr>
        <w:t xml:space="preserve"> Đừng quên chỉ ra sự không chắc chắn của sự việc: Mọi việc đang dần được khắc phục/ Chúng tôi chưa đủ rất cả các thông tin .</w:t>
      </w:r>
    </w:p>
    <w:p w14:paraId="39577D98" w14:textId="77777777" w:rsidR="00E0521F" w:rsidRPr="001E0745" w:rsidRDefault="00E0521F" w:rsidP="00E0521F">
      <w:pPr>
        <w:ind w:firstLine="720"/>
        <w:jc w:val="both"/>
      </w:pPr>
    </w:p>
    <w:p w14:paraId="532637E6" w14:textId="13413A4C" w:rsidR="007A5318" w:rsidRPr="009E6E81" w:rsidRDefault="007A5318" w:rsidP="0023610C">
      <w:pPr>
        <w:ind w:firstLine="720"/>
        <w:jc w:val="both"/>
        <w:rPr>
          <w:b/>
          <w:bCs/>
        </w:rPr>
      </w:pPr>
      <w:r w:rsidRPr="009E6E81">
        <w:rPr>
          <w:b/>
          <w:bCs/>
        </w:rPr>
        <w:lastRenderedPageBreak/>
        <w:t>Phần thứ ba - Quản trị, xử lý khủng hoảng truyền thông</w:t>
      </w:r>
      <w:r w:rsidR="00E0521F">
        <w:rPr>
          <w:b/>
          <w:bCs/>
        </w:rPr>
        <w:t xml:space="preserve"> </w:t>
      </w:r>
      <w:r w:rsidRPr="009E6E81">
        <w:rPr>
          <w:b/>
          <w:bCs/>
        </w:rPr>
        <w:t>- Những vấn đề đặt ra đối với Việt Nam</w:t>
      </w:r>
    </w:p>
    <w:p w14:paraId="1B73D837" w14:textId="77777777" w:rsidR="00E0521F" w:rsidRDefault="007A5318" w:rsidP="007A5318">
      <w:pPr>
        <w:ind w:firstLine="720"/>
        <w:jc w:val="both"/>
      </w:pPr>
      <w:r>
        <w:t>Phần 3 của cuốn sách tập trung vào các vấn đề đặt ra đối với Việt Nam và đề xuất khuyến nghị nhằm nâng cao hiệu quả quản trị khủng hoảng truyền thông trong bối cảnh mới.</w:t>
      </w:r>
      <w:r w:rsidR="00E0521F">
        <w:t xml:space="preserve"> </w:t>
      </w:r>
      <w:r>
        <w:t xml:space="preserve">Qua việc nghiên cứu kinh nghiệm quốc tế và thực trạng trong nước, tác giả rút ra một trong những bài học quan trọng là: minh bạch thông tin và truyền thông kịp thời là chìa khóa thành công. </w:t>
      </w:r>
    </w:p>
    <w:p w14:paraId="20ECDD0A" w14:textId="4B7B45C2" w:rsidR="00E0521F" w:rsidRPr="00E0521F" w:rsidRDefault="00E0521F" w:rsidP="00E0521F">
      <w:pPr>
        <w:ind w:firstLine="720"/>
        <w:jc w:val="both"/>
        <w:rPr>
          <w:lang/>
        </w:rPr>
      </w:pPr>
      <w:r w:rsidRPr="00E0521F">
        <w:rPr>
          <w:b/>
          <w:bCs/>
          <w:i/>
          <w:iCs/>
          <w:lang/>
        </w:rPr>
        <w:t xml:space="preserve">Phương thức, thủ đoạn sử dụng </w:t>
      </w:r>
      <w:r w:rsidR="00DA3679">
        <w:rPr>
          <w:b/>
          <w:bCs/>
          <w:i/>
          <w:iCs/>
          <w:lang/>
        </w:rPr>
        <w:t>mạng</w:t>
      </w:r>
      <w:r w:rsidR="00DA3679">
        <w:rPr>
          <w:b/>
          <w:bCs/>
          <w:i/>
          <w:iCs/>
        </w:rPr>
        <w:t xml:space="preserve"> xã hội</w:t>
      </w:r>
      <w:r w:rsidRPr="00E0521F">
        <w:rPr>
          <w:b/>
          <w:bCs/>
          <w:i/>
          <w:iCs/>
          <w:lang/>
        </w:rPr>
        <w:t xml:space="preserve"> để tác động, tạo nguy cơ khủng hoảng </w:t>
      </w:r>
      <w:r>
        <w:rPr>
          <w:b/>
          <w:bCs/>
          <w:i/>
          <w:iCs/>
          <w:lang/>
        </w:rPr>
        <w:t>truyền</w:t>
      </w:r>
      <w:r>
        <w:rPr>
          <w:b/>
          <w:bCs/>
          <w:i/>
          <w:iCs/>
        </w:rPr>
        <w:t xml:space="preserve"> thông</w:t>
      </w:r>
      <w:r w:rsidRPr="00E0521F">
        <w:rPr>
          <w:b/>
          <w:bCs/>
          <w:i/>
          <w:iCs/>
          <w:lang/>
        </w:rPr>
        <w:t xml:space="preserve"> về C</w:t>
      </w:r>
      <w:r w:rsidR="00DA3679">
        <w:rPr>
          <w:b/>
          <w:bCs/>
          <w:i/>
          <w:iCs/>
          <w:lang/>
        </w:rPr>
        <w:t>hính</w:t>
      </w:r>
      <w:r w:rsidR="00DA3679">
        <w:rPr>
          <w:b/>
          <w:bCs/>
          <w:i/>
          <w:iCs/>
        </w:rPr>
        <w:t xml:space="preserve"> trị </w:t>
      </w:r>
      <w:r w:rsidRPr="00E0521F">
        <w:rPr>
          <w:b/>
          <w:bCs/>
          <w:i/>
          <w:iCs/>
          <w:lang/>
        </w:rPr>
        <w:t>-</w:t>
      </w:r>
      <w:r w:rsidR="00DA3679">
        <w:rPr>
          <w:b/>
          <w:bCs/>
          <w:i/>
          <w:iCs/>
        </w:rPr>
        <w:t xml:space="preserve"> </w:t>
      </w:r>
      <w:r w:rsidR="00DA3679">
        <w:rPr>
          <w:b/>
          <w:bCs/>
          <w:i/>
          <w:iCs/>
          <w:lang/>
        </w:rPr>
        <w:t>xã</w:t>
      </w:r>
      <w:r w:rsidR="00DA3679">
        <w:rPr>
          <w:b/>
          <w:bCs/>
          <w:i/>
          <w:iCs/>
        </w:rPr>
        <w:t xml:space="preserve"> hội</w:t>
      </w:r>
      <w:r w:rsidRPr="00E0521F">
        <w:rPr>
          <w:b/>
          <w:bCs/>
          <w:i/>
          <w:iCs/>
          <w:lang/>
        </w:rPr>
        <w:t xml:space="preserve"> của các thế lực thù địch, phản động ở V</w:t>
      </w:r>
      <w:r>
        <w:rPr>
          <w:b/>
          <w:bCs/>
          <w:i/>
          <w:iCs/>
          <w:lang/>
        </w:rPr>
        <w:t>iệt</w:t>
      </w:r>
      <w:r>
        <w:rPr>
          <w:b/>
          <w:bCs/>
          <w:i/>
          <w:iCs/>
        </w:rPr>
        <w:t xml:space="preserve"> Nam</w:t>
      </w:r>
      <w:r w:rsidRPr="00E0521F">
        <w:rPr>
          <w:b/>
          <w:bCs/>
          <w:i/>
          <w:iCs/>
          <w:lang/>
        </w:rPr>
        <w:t xml:space="preserve"> gồm:</w:t>
      </w:r>
    </w:p>
    <w:p w14:paraId="39E89450" w14:textId="77777777" w:rsidR="00E0521F" w:rsidRPr="00E0521F" w:rsidRDefault="00E0521F" w:rsidP="00E0521F">
      <w:pPr>
        <w:numPr>
          <w:ilvl w:val="0"/>
          <w:numId w:val="48"/>
        </w:numPr>
        <w:jc w:val="both"/>
        <w:rPr>
          <w:lang/>
        </w:rPr>
      </w:pPr>
      <w:r w:rsidRPr="00E0521F">
        <w:rPr>
          <w:b/>
          <w:bCs/>
          <w:lang/>
        </w:rPr>
        <w:t>Về thủ đoạn:</w:t>
      </w:r>
    </w:p>
    <w:p w14:paraId="2A8E8613" w14:textId="77777777" w:rsidR="00E0521F" w:rsidRPr="00E0521F" w:rsidRDefault="00E0521F" w:rsidP="00E0521F">
      <w:pPr>
        <w:ind w:firstLine="720"/>
        <w:jc w:val="both"/>
        <w:rPr>
          <w:lang/>
        </w:rPr>
      </w:pPr>
      <w:r w:rsidRPr="00E0521F">
        <w:rPr>
          <w:lang/>
        </w:rPr>
        <w:t>+ Đăng tin giật gân, gây tò mò để thu hút lượt tiếp cận</w:t>
      </w:r>
    </w:p>
    <w:p w14:paraId="38BA458B" w14:textId="77777777" w:rsidR="00E0521F" w:rsidRPr="00E0521F" w:rsidRDefault="00E0521F" w:rsidP="00E0521F">
      <w:pPr>
        <w:ind w:firstLine="720"/>
        <w:jc w:val="both"/>
        <w:rPr>
          <w:lang/>
        </w:rPr>
      </w:pPr>
      <w:r w:rsidRPr="00E0521F">
        <w:rPr>
          <w:lang/>
        </w:rPr>
        <w:t>+ Giả danh báo chí</w:t>
      </w:r>
    </w:p>
    <w:p w14:paraId="5D0AB9A4" w14:textId="77777777" w:rsidR="00E0521F" w:rsidRPr="00E0521F" w:rsidRDefault="00E0521F" w:rsidP="00E0521F">
      <w:pPr>
        <w:ind w:firstLine="720"/>
        <w:jc w:val="both"/>
        <w:rPr>
          <w:lang/>
        </w:rPr>
      </w:pPr>
      <w:r w:rsidRPr="00E0521F">
        <w:rPr>
          <w:lang/>
        </w:rPr>
        <w:t xml:space="preserve">+ Làm dữ liệu giả </w:t>
      </w:r>
    </w:p>
    <w:p w14:paraId="7F80A1BD" w14:textId="77777777" w:rsidR="00E0521F" w:rsidRPr="00E0521F" w:rsidRDefault="00E0521F" w:rsidP="00E0521F">
      <w:pPr>
        <w:ind w:firstLine="720"/>
        <w:jc w:val="both"/>
        <w:rPr>
          <w:lang/>
        </w:rPr>
      </w:pPr>
      <w:r w:rsidRPr="00E0521F">
        <w:rPr>
          <w:lang/>
        </w:rPr>
        <w:t>+ Tăng cường kết nối với người cso uy tín để tranh thủ dư luận</w:t>
      </w:r>
    </w:p>
    <w:p w14:paraId="04C9D5B6" w14:textId="301F3DEC" w:rsidR="00E0521F" w:rsidRPr="00E0521F" w:rsidRDefault="00E0521F" w:rsidP="00E0521F">
      <w:pPr>
        <w:numPr>
          <w:ilvl w:val="0"/>
          <w:numId w:val="49"/>
        </w:numPr>
        <w:jc w:val="both"/>
        <w:rPr>
          <w:lang/>
        </w:rPr>
      </w:pPr>
      <w:r w:rsidRPr="00E0521F">
        <w:rPr>
          <w:b/>
          <w:bCs/>
          <w:lang/>
        </w:rPr>
        <w:t xml:space="preserve">Về phương thức: </w:t>
      </w:r>
      <w:r w:rsidRPr="00E0521F">
        <w:rPr>
          <w:lang/>
        </w:rPr>
        <w:t xml:space="preserve">Phát tán trên </w:t>
      </w:r>
      <w:r>
        <w:rPr>
          <w:lang/>
        </w:rPr>
        <w:t>mạng</w:t>
      </w:r>
      <w:r>
        <w:t xml:space="preserve"> xã hội</w:t>
      </w:r>
      <w:r w:rsidRPr="00E0521F">
        <w:rPr>
          <w:lang/>
        </w:rPr>
        <w:t xml:space="preserve"> tài liệu, tin, bài tuyên truyền phá hoại tư tưởng, đả kích, bôi nhọ lãnh tụ, chống phá V</w:t>
      </w:r>
      <w:r>
        <w:rPr>
          <w:lang/>
        </w:rPr>
        <w:t>iệt</w:t>
      </w:r>
      <w:r>
        <w:t xml:space="preserve"> Nam,</w:t>
      </w:r>
      <w:r w:rsidRPr="00E0521F">
        <w:rPr>
          <w:lang/>
        </w:rPr>
        <w:t xml:space="preserve"> tập trung vào 6 nội dung: </w:t>
      </w:r>
    </w:p>
    <w:p w14:paraId="4E1858F2" w14:textId="68ADA37F" w:rsidR="00E0521F" w:rsidRPr="00E0521F" w:rsidRDefault="00E0521F" w:rsidP="00E0521F">
      <w:pPr>
        <w:ind w:firstLine="720"/>
        <w:jc w:val="both"/>
        <w:rPr>
          <w:lang/>
        </w:rPr>
      </w:pPr>
      <w:r w:rsidRPr="00E0521F">
        <w:rPr>
          <w:lang/>
        </w:rPr>
        <w:t>+ Phủ nhận các luận điểm của chủ nghĩa Mac - Lênin, tư tưởng H</w:t>
      </w:r>
      <w:r>
        <w:rPr>
          <w:lang/>
        </w:rPr>
        <w:t>ồ</w:t>
      </w:r>
      <w:r>
        <w:t xml:space="preserve"> Chí Minh</w:t>
      </w:r>
      <w:r w:rsidRPr="00E0521F">
        <w:rPr>
          <w:lang/>
        </w:rPr>
        <w:t xml:space="preserve"> trong tình hình mới.</w:t>
      </w:r>
    </w:p>
    <w:p w14:paraId="17190DBD" w14:textId="2152D866" w:rsidR="00E0521F" w:rsidRPr="00E0521F" w:rsidRDefault="00E0521F" w:rsidP="00E0521F">
      <w:pPr>
        <w:ind w:firstLine="720"/>
        <w:jc w:val="both"/>
        <w:rPr>
          <w:lang/>
        </w:rPr>
      </w:pPr>
      <w:r w:rsidRPr="00E0521F">
        <w:rPr>
          <w:lang/>
        </w:rPr>
        <w:t>+ Xuyên tạc quan điểm, chủ trương, đường lối của Đảng, chính sách, pháp luật của N</w:t>
      </w:r>
      <w:r>
        <w:rPr>
          <w:lang/>
        </w:rPr>
        <w:t>hà</w:t>
      </w:r>
      <w:r>
        <w:t xml:space="preserve"> nước</w:t>
      </w:r>
      <w:r w:rsidRPr="00E0521F">
        <w:rPr>
          <w:lang/>
        </w:rPr>
        <w:t xml:space="preserve"> (về con đường đi lê</w:t>
      </w:r>
      <w:r>
        <w:t>n Chủ nghĩa xã hội</w:t>
      </w:r>
      <w:r w:rsidRPr="00E0521F">
        <w:rPr>
          <w:lang/>
        </w:rPr>
        <w:t>, về khủng hoảng truyền thông định hướng X</w:t>
      </w:r>
      <w:r>
        <w:rPr>
          <w:lang/>
        </w:rPr>
        <w:t>ã</w:t>
      </w:r>
      <w:r>
        <w:t xml:space="preserve"> hội chủ nghĩa</w:t>
      </w:r>
      <w:r w:rsidRPr="00E0521F">
        <w:rPr>
          <w:lang/>
        </w:rPr>
        <w:t>, về Q</w:t>
      </w:r>
      <w:r w:rsidR="00DA3679">
        <w:rPr>
          <w:lang/>
        </w:rPr>
        <w:t>uốc</w:t>
      </w:r>
      <w:r w:rsidR="00DA3679">
        <w:t xml:space="preserve"> phòng </w:t>
      </w:r>
      <w:r w:rsidR="00DA3679">
        <w:rPr>
          <w:lang/>
        </w:rPr>
        <w:t>–</w:t>
      </w:r>
      <w:r w:rsidR="00DA3679">
        <w:t xml:space="preserve"> </w:t>
      </w:r>
      <w:r w:rsidRPr="00E0521F">
        <w:rPr>
          <w:lang/>
        </w:rPr>
        <w:t>A</w:t>
      </w:r>
      <w:r w:rsidR="00DA3679">
        <w:rPr>
          <w:lang/>
        </w:rPr>
        <w:t>n</w:t>
      </w:r>
      <w:r w:rsidR="00DA3679">
        <w:t xml:space="preserve"> ninh)</w:t>
      </w:r>
      <w:r w:rsidRPr="00E0521F">
        <w:rPr>
          <w:lang/>
        </w:rPr>
        <w:t>.</w:t>
      </w:r>
    </w:p>
    <w:p w14:paraId="3730CCA0" w14:textId="77777777" w:rsidR="00E0521F" w:rsidRPr="00E0521F" w:rsidRDefault="00E0521F" w:rsidP="00E0521F">
      <w:pPr>
        <w:ind w:firstLine="720"/>
        <w:jc w:val="both"/>
        <w:rPr>
          <w:lang/>
        </w:rPr>
      </w:pPr>
      <w:r w:rsidRPr="00E0521F">
        <w:rPr>
          <w:lang/>
        </w:rPr>
        <w:t>+ Phủ định giá trị lịch sử của dân tộc và những thành quả cách mạng</w:t>
      </w:r>
    </w:p>
    <w:p w14:paraId="6626DC1B" w14:textId="4A669CEE" w:rsidR="00E0521F" w:rsidRPr="00E0521F" w:rsidRDefault="00E0521F" w:rsidP="00E0521F">
      <w:pPr>
        <w:ind w:firstLine="720"/>
        <w:jc w:val="both"/>
        <w:rPr>
          <w:lang/>
        </w:rPr>
      </w:pPr>
      <w:r w:rsidRPr="00E0521F">
        <w:rPr>
          <w:lang/>
        </w:rPr>
        <w:t xml:space="preserve">+ Xuyên tạc, bóp méo các sự kiện </w:t>
      </w:r>
      <w:r>
        <w:rPr>
          <w:lang/>
        </w:rPr>
        <w:t>chính</w:t>
      </w:r>
      <w:r>
        <w:t xml:space="preserve"> trị</w:t>
      </w:r>
      <w:r w:rsidRPr="00E0521F">
        <w:rPr>
          <w:lang/>
        </w:rPr>
        <w:t>, các vụ việc phức tạp, nhạy cảm</w:t>
      </w:r>
    </w:p>
    <w:p w14:paraId="7BD6EAAC" w14:textId="73964B7F" w:rsidR="00E0521F" w:rsidRPr="00E0521F" w:rsidRDefault="00E0521F" w:rsidP="00E0521F">
      <w:pPr>
        <w:ind w:firstLine="720"/>
        <w:jc w:val="both"/>
      </w:pPr>
      <w:r w:rsidRPr="00E0521F">
        <w:rPr>
          <w:lang/>
        </w:rPr>
        <w:t>+ Hạ bệ thần tượng, bôi nhọ, nói xấu lãnh đạo Đảng và N</w:t>
      </w:r>
      <w:r w:rsidR="00DA3679">
        <w:rPr>
          <w:lang/>
        </w:rPr>
        <w:t>hà</w:t>
      </w:r>
      <w:r w:rsidR="00DA3679">
        <w:t xml:space="preserve"> nước</w:t>
      </w:r>
    </w:p>
    <w:p w14:paraId="7EF5B3C7" w14:textId="26EC1BC8" w:rsidR="00E0521F" w:rsidRPr="00DA3679" w:rsidRDefault="00E0521F" w:rsidP="00E0521F">
      <w:pPr>
        <w:ind w:firstLine="720"/>
        <w:jc w:val="both"/>
      </w:pPr>
      <w:r w:rsidRPr="00E0521F">
        <w:rPr>
          <w:lang/>
        </w:rPr>
        <w:t xml:space="preserve">+ Tung tin thất thiệt, gây tâm lý hoang mang và </w:t>
      </w:r>
      <w:r>
        <w:rPr>
          <w:lang/>
        </w:rPr>
        <w:t>dư</w:t>
      </w:r>
      <w:r>
        <w:t xml:space="preserve"> luận</w:t>
      </w:r>
      <w:r w:rsidRPr="00E0521F">
        <w:rPr>
          <w:lang/>
        </w:rPr>
        <w:t xml:space="preserve"> xấu trong </w:t>
      </w:r>
      <w:r>
        <w:rPr>
          <w:lang/>
        </w:rPr>
        <w:t>xã</w:t>
      </w:r>
      <w:r>
        <w:t xml:space="preserve"> hội</w:t>
      </w:r>
      <w:r w:rsidRPr="00E0521F">
        <w:rPr>
          <w:lang/>
        </w:rPr>
        <w:t xml:space="preserve"> về các vấn đề nóng, tạo điểm nóng về an ninh, trật tự</w:t>
      </w:r>
      <w:r w:rsidR="00DA3679">
        <w:t>.</w:t>
      </w:r>
    </w:p>
    <w:p w14:paraId="41E8492A" w14:textId="61A81A77" w:rsidR="00E0521F" w:rsidRPr="00E0521F" w:rsidRDefault="00E0521F" w:rsidP="00E0521F">
      <w:pPr>
        <w:ind w:firstLine="720"/>
        <w:jc w:val="both"/>
        <w:rPr>
          <w:b/>
          <w:bCs/>
          <w:i/>
          <w:iCs/>
        </w:rPr>
      </w:pPr>
      <w:r w:rsidRPr="004F7A7E">
        <w:rPr>
          <w:b/>
          <w:bCs/>
          <w:i/>
          <w:iCs/>
        </w:rPr>
        <w:t>T</w:t>
      </w:r>
      <w:r w:rsidRPr="00E0521F">
        <w:rPr>
          <w:b/>
          <w:bCs/>
          <w:i/>
          <w:iCs/>
        </w:rPr>
        <w:t xml:space="preserve">ác động của khủng hoảng truyền thông đến </w:t>
      </w:r>
      <w:r w:rsidR="00DA3679">
        <w:rPr>
          <w:b/>
          <w:bCs/>
          <w:i/>
          <w:iCs/>
        </w:rPr>
        <w:t>an ninh chính trị</w:t>
      </w:r>
    </w:p>
    <w:p w14:paraId="391768A4" w14:textId="77777777" w:rsidR="00E0521F" w:rsidRPr="00E0521F" w:rsidRDefault="00E0521F" w:rsidP="00E0521F">
      <w:pPr>
        <w:numPr>
          <w:ilvl w:val="0"/>
          <w:numId w:val="50"/>
        </w:numPr>
        <w:jc w:val="both"/>
        <w:rPr>
          <w:lang/>
        </w:rPr>
      </w:pPr>
      <w:r w:rsidRPr="00E0521F">
        <w:rPr>
          <w:lang/>
        </w:rPr>
        <w:t>Làm suy giảm uy tín, danh dự của cán bộ, lãnh đạo Đảng và Nhà nước</w:t>
      </w:r>
    </w:p>
    <w:p w14:paraId="52162169" w14:textId="77777777" w:rsidR="00E0521F" w:rsidRPr="00E0521F" w:rsidRDefault="00E0521F" w:rsidP="00E0521F">
      <w:pPr>
        <w:numPr>
          <w:ilvl w:val="0"/>
          <w:numId w:val="50"/>
        </w:numPr>
        <w:jc w:val="both"/>
        <w:rPr>
          <w:lang/>
        </w:rPr>
      </w:pPr>
      <w:r w:rsidRPr="00E0521F">
        <w:rPr>
          <w:lang/>
        </w:rPr>
        <w:lastRenderedPageBreak/>
        <w:t>Thúc đẩy suy thoái về tư tưởng chính trị, tự diễn biến, tự chuyển hoá trong đội ngũ cán bộ, đảng viên</w:t>
      </w:r>
    </w:p>
    <w:p w14:paraId="360C9E13" w14:textId="77777777" w:rsidR="00E0521F" w:rsidRPr="00E0521F" w:rsidRDefault="00E0521F" w:rsidP="00E0521F">
      <w:pPr>
        <w:numPr>
          <w:ilvl w:val="0"/>
          <w:numId w:val="50"/>
        </w:numPr>
        <w:jc w:val="both"/>
        <w:rPr>
          <w:lang/>
        </w:rPr>
      </w:pPr>
      <w:r w:rsidRPr="004F7A7E">
        <w:rPr>
          <w:lang/>
        </w:rPr>
        <w:t>K</w:t>
      </w:r>
      <w:r w:rsidRPr="00E0521F">
        <w:rPr>
          <w:lang/>
        </w:rPr>
        <w:t>ích động bạo loạn, lật đổ, can thiệp nội bộ quốc gia</w:t>
      </w:r>
    </w:p>
    <w:p w14:paraId="1D190C15" w14:textId="77777777" w:rsidR="00E0521F" w:rsidRPr="00E0521F" w:rsidRDefault="00E0521F" w:rsidP="00E0521F">
      <w:pPr>
        <w:numPr>
          <w:ilvl w:val="0"/>
          <w:numId w:val="50"/>
        </w:numPr>
        <w:jc w:val="both"/>
        <w:rPr>
          <w:lang/>
        </w:rPr>
      </w:pPr>
      <w:r w:rsidRPr="00E0521F">
        <w:rPr>
          <w:lang w:val="en-US"/>
        </w:rPr>
        <w:t>C</w:t>
      </w:r>
      <w:r w:rsidRPr="00E0521F">
        <w:rPr>
          <w:lang/>
        </w:rPr>
        <w:t>hiến tranh thông tin</w:t>
      </w:r>
    </w:p>
    <w:p w14:paraId="2FDA5A6C" w14:textId="535798BB" w:rsidR="00E0521F" w:rsidRDefault="00DA3679" w:rsidP="00E0521F">
      <w:pPr>
        <w:ind w:firstLine="720"/>
        <w:jc w:val="both"/>
        <w:rPr>
          <w:b/>
          <w:bCs/>
          <w:i/>
          <w:iCs/>
        </w:rPr>
      </w:pPr>
      <w:r w:rsidRPr="00DA3679">
        <w:rPr>
          <w:b/>
          <w:bCs/>
          <w:i/>
          <w:iCs/>
        </w:rPr>
        <w:t>Các nhóm giải pháp</w:t>
      </w:r>
    </w:p>
    <w:p w14:paraId="792FF87D" w14:textId="5914222E" w:rsidR="00DA3679" w:rsidRPr="00DA3679" w:rsidRDefault="00DA3679" w:rsidP="00DA3679">
      <w:pPr>
        <w:ind w:firstLine="720"/>
        <w:jc w:val="both"/>
        <w:rPr>
          <w:i/>
          <w:iCs/>
        </w:rPr>
      </w:pPr>
      <w:r w:rsidRPr="00DA3679">
        <w:rPr>
          <w:i/>
          <w:iCs/>
        </w:rPr>
        <w:t xml:space="preserve">Nhóm giải pháp góp phần phát huy những mặt tích cực, hạn chế những mặt trái của </w:t>
      </w:r>
      <w:r w:rsidR="003428A9">
        <w:rPr>
          <w:i/>
          <w:iCs/>
        </w:rPr>
        <w:t>truyền thông xã hội</w:t>
      </w:r>
      <w:r w:rsidRPr="00DA3679">
        <w:rPr>
          <w:i/>
          <w:iCs/>
        </w:rPr>
        <w:t>:</w:t>
      </w:r>
    </w:p>
    <w:p w14:paraId="405CBC16" w14:textId="54D21A83" w:rsidR="00DA3679" w:rsidRPr="00DA3679" w:rsidRDefault="00DA3679" w:rsidP="00DA3679">
      <w:pPr>
        <w:ind w:firstLine="720"/>
        <w:jc w:val="both"/>
      </w:pPr>
      <w:r w:rsidRPr="00DA3679">
        <w:t xml:space="preserve">NHận thức rõ tính hai mặt của </w:t>
      </w:r>
      <w:r w:rsidR="003428A9" w:rsidRPr="003428A9">
        <w:t>truyền thông xã hội</w:t>
      </w:r>
    </w:p>
    <w:p w14:paraId="40A86864" w14:textId="29857B1C" w:rsidR="00DA3679" w:rsidRPr="00DA3679" w:rsidRDefault="00DA3679" w:rsidP="00DA3679">
      <w:pPr>
        <w:ind w:firstLine="720"/>
        <w:jc w:val="both"/>
      </w:pPr>
      <w:r w:rsidRPr="00DA3679">
        <w:t xml:space="preserve">Tăng cường </w:t>
      </w:r>
      <w:r w:rsidR="003428A9">
        <w:t>quản lý nhà nước</w:t>
      </w:r>
      <w:r w:rsidRPr="00DA3679">
        <w:t xml:space="preserve"> đối với </w:t>
      </w:r>
      <w:r w:rsidR="003428A9" w:rsidRPr="003428A9">
        <w:t>truyền thông xã hội</w:t>
      </w:r>
      <w:r w:rsidRPr="00DA3679">
        <w:t xml:space="preserve">, bảo đảm </w:t>
      </w:r>
      <w:r w:rsidR="003428A9" w:rsidRPr="003428A9">
        <w:t>truyền thông xã hội</w:t>
      </w:r>
      <w:r w:rsidRPr="00DA3679">
        <w:t xml:space="preserve"> hoạt động phát triển lành mạnh, đúng định hướng.</w:t>
      </w:r>
    </w:p>
    <w:p w14:paraId="17B99A59" w14:textId="4F589A81" w:rsidR="00DA3679" w:rsidRPr="00DA3679" w:rsidRDefault="00DA3679" w:rsidP="00DA3679">
      <w:pPr>
        <w:ind w:firstLine="720"/>
        <w:jc w:val="both"/>
      </w:pPr>
      <w:r w:rsidRPr="00DA3679">
        <w:t xml:space="preserve">Phát huy vai trò các phương tiện </w:t>
      </w:r>
      <w:r w:rsidR="003428A9" w:rsidRPr="003428A9">
        <w:t>truyền thông</w:t>
      </w:r>
      <w:r w:rsidRPr="00DA3679">
        <w:t xml:space="preserve"> chính thống trong định hướng, dẫn dắt </w:t>
      </w:r>
      <w:r w:rsidR="003428A9" w:rsidRPr="003428A9">
        <w:t>truyền thông xã hội</w:t>
      </w:r>
      <w:r w:rsidRPr="00DA3679">
        <w:t xml:space="preserve"> đi đúng hướng</w:t>
      </w:r>
    </w:p>
    <w:p w14:paraId="46630FE3" w14:textId="15D8D4B1" w:rsidR="00DA3679" w:rsidRPr="00DA3679" w:rsidRDefault="00DA3679" w:rsidP="00DA3679">
      <w:pPr>
        <w:ind w:firstLine="720"/>
        <w:jc w:val="both"/>
      </w:pPr>
      <w:r w:rsidRPr="00DA3679">
        <w:t>Tăng cường sử dụng K</w:t>
      </w:r>
      <w:r w:rsidR="003428A9">
        <w:t>ỹ thuật - công nghệ</w:t>
      </w:r>
      <w:r w:rsidRPr="00DA3679">
        <w:t xml:space="preserve"> giám sát, phát hiện, ngăn chặn các hành vi </w:t>
      </w:r>
      <w:r w:rsidR="003428A9">
        <w:t>vi phạm pháp luật</w:t>
      </w:r>
      <w:r w:rsidRPr="00DA3679">
        <w:t xml:space="preserve"> trên </w:t>
      </w:r>
      <w:r w:rsidR="003428A9" w:rsidRPr="003428A9">
        <w:t>truyền thông xã hội</w:t>
      </w:r>
    </w:p>
    <w:p w14:paraId="61656336" w14:textId="6CFCCF27" w:rsidR="00DA3679" w:rsidRPr="00DA3679" w:rsidRDefault="00DA3679" w:rsidP="00DA3679">
      <w:pPr>
        <w:ind w:firstLine="720"/>
        <w:jc w:val="both"/>
        <w:rPr>
          <w:i/>
          <w:iCs/>
        </w:rPr>
      </w:pPr>
      <w:r w:rsidRPr="00DA3679">
        <w:rPr>
          <w:i/>
          <w:iCs/>
        </w:rPr>
        <w:t xml:space="preserve">Nhóm giải pháp phòng ngừa, xử lý các sự cố </w:t>
      </w:r>
      <w:r w:rsidR="003428A9" w:rsidRPr="003428A9">
        <w:t>truyền thông</w:t>
      </w:r>
      <w:r w:rsidRPr="00DA3679">
        <w:rPr>
          <w:i/>
          <w:iCs/>
        </w:rPr>
        <w:t xml:space="preserve">, các nguy cơ tiềm ẩn </w:t>
      </w:r>
      <w:r w:rsidR="003428A9" w:rsidRPr="003428A9">
        <w:rPr>
          <w:i/>
          <w:iCs/>
        </w:rPr>
        <w:t>khủng hoảng truyền thông</w:t>
      </w:r>
      <w:r w:rsidRPr="00DA3679">
        <w:rPr>
          <w:i/>
          <w:iCs/>
        </w:rPr>
        <w:t xml:space="preserve"> trong lĩnh vực </w:t>
      </w:r>
      <w:r w:rsidR="003428A9">
        <w:rPr>
          <w:i/>
          <w:iCs/>
        </w:rPr>
        <w:t>chính trị - xã hội</w:t>
      </w:r>
    </w:p>
    <w:p w14:paraId="099BF01A" w14:textId="5B8A4D0F" w:rsidR="00DA3679" w:rsidRPr="00DA3679" w:rsidRDefault="00DA3679" w:rsidP="00DA3679">
      <w:pPr>
        <w:ind w:firstLine="720"/>
        <w:jc w:val="both"/>
      </w:pPr>
      <w:r w:rsidRPr="00DA3679">
        <w:t xml:space="preserve">Phòng ngừa, kịp thời xử lý mọi tình huống trong sự cố </w:t>
      </w:r>
      <w:r w:rsidR="003428A9" w:rsidRPr="003428A9">
        <w:t>truyền thông</w:t>
      </w:r>
    </w:p>
    <w:p w14:paraId="3E56D4FC" w14:textId="77777777" w:rsidR="00DA3679" w:rsidRPr="00DA3679" w:rsidRDefault="00DA3679" w:rsidP="00DA3679">
      <w:pPr>
        <w:ind w:firstLine="720"/>
        <w:jc w:val="both"/>
      </w:pPr>
      <w:r w:rsidRPr="00DA3679">
        <w:t>Xử lý theo kịch bản đã chủ động chuẩn bị</w:t>
      </w:r>
    </w:p>
    <w:p w14:paraId="2435A296" w14:textId="2012794C" w:rsidR="00DA3679" w:rsidRPr="00DA3679" w:rsidRDefault="00DA3679" w:rsidP="00DA3679">
      <w:pPr>
        <w:ind w:firstLine="720"/>
        <w:jc w:val="both"/>
      </w:pPr>
      <w:r w:rsidRPr="00DA3679">
        <w:t xml:space="preserve">Năng lực xử lý, giải quyết </w:t>
      </w:r>
      <w:r w:rsidR="003428A9" w:rsidRPr="003428A9">
        <w:t>khủng hoảng truyền thông</w:t>
      </w:r>
      <w:r w:rsidRPr="00DA3679">
        <w:t xml:space="preserve"> phải được bảo đảm chặt chẽ, kịp thời, triệt để, tuân thủ </w:t>
      </w:r>
      <w:r w:rsidR="003428A9">
        <w:t>pháp luật</w:t>
      </w:r>
      <w:r w:rsidRPr="00DA3679">
        <w:t xml:space="preserve"> và có tính răn đe, cảnh tỉnh.</w:t>
      </w:r>
    </w:p>
    <w:p w14:paraId="38AB2291" w14:textId="67BAC900" w:rsidR="00DA3679" w:rsidRPr="00DA3679" w:rsidRDefault="00DA3679" w:rsidP="00DA3679">
      <w:pPr>
        <w:ind w:firstLine="720"/>
        <w:jc w:val="both"/>
      </w:pPr>
      <w:r w:rsidRPr="00DA3679">
        <w:t xml:space="preserve">Năng lực khắc phục hậu quả </w:t>
      </w:r>
      <w:r w:rsidR="003428A9" w:rsidRPr="003428A9">
        <w:t xml:space="preserve">khủng hoảng truyền thông </w:t>
      </w:r>
      <w:r w:rsidRPr="00DA3679">
        <w:t>cần được nâng cao, chuyên nghiệp, bài bản.</w:t>
      </w:r>
    </w:p>
    <w:p w14:paraId="76C2ECBF" w14:textId="1859F8DC" w:rsidR="00DA3679" w:rsidRPr="00E0521F" w:rsidRDefault="00DA3679" w:rsidP="00DA3679">
      <w:pPr>
        <w:ind w:firstLine="720"/>
        <w:jc w:val="both"/>
      </w:pPr>
      <w:r w:rsidRPr="00DA3679">
        <w:t>Tạo sự chuyển biến tích cực trong nhận thức, đánh giá thông tin của nhân dân trong môi trường thông tin phức tạp, nhất là trên không gian mạng</w:t>
      </w:r>
    </w:p>
    <w:p w14:paraId="7C3B656B" w14:textId="439A8F2F" w:rsidR="007A5318" w:rsidRDefault="007A5318" w:rsidP="007A5318">
      <w:pPr>
        <w:ind w:firstLine="720"/>
        <w:jc w:val="both"/>
      </w:pPr>
      <w:r>
        <w:t>Thực tiễn quốc tế cho thấy, ở những quốc gia thực hành quản trị minh bạch, chính quyền cởi mở với báo chí và công luận, việc xử lý khủng hoảng truyền thông thường thuận lợi hơn rất nhiều. Ngược lại, nếu thông tin bị bưng bít hay chậm trễ, khủng hoảng dễ leo thang và khó kiểm soát.</w:t>
      </w:r>
    </w:p>
    <w:p w14:paraId="000340A9" w14:textId="5B9934FC" w:rsidR="007A5318" w:rsidRDefault="007A5318" w:rsidP="007A5318">
      <w:pPr>
        <w:ind w:firstLine="720"/>
        <w:jc w:val="both"/>
      </w:pPr>
      <w:r>
        <w:t xml:space="preserve">Bài học tiếp theo là sự chuẩn bị và chuyên nghiệp: Các nước phát triển thường có sẵn kịch bản ứng phó khủng hoảng và đội ngũ chuyên gia truyền thông được đào </w:t>
      </w:r>
      <w:r>
        <w:lastRenderedPageBreak/>
        <w:t xml:space="preserve">tạo bài bản. Họ tiến hành diễn tập, cập nhật kế hoạch thường xuyên, nên khi xảy ra sự cố có thể ứng phó ngay lập tức, hạn chế thiệt hại. Ngoài ra, việc tận dụng sức mạnh công nghệ cũng là kinh nghiệm quốc tế đáng chú ý: nhiều quốc gia đã ứng dụng các công cụ phân tích dữ liệu lớn, trí tuệ nhân tạo để theo dõi “sức khỏe” dư luận trên mạng, phát hiện sớm những dấu hiệu bất thường và cảnh báo khủng hoảng sớm. Cuốn sách khuyến nghị Việt Nam nên học tập các kinh nghiệm này nhằm thích ứng với thời đại </w:t>
      </w:r>
      <w:r w:rsidR="009047C9">
        <w:t>cách mạng công nghiệp</w:t>
      </w:r>
      <w:r>
        <w:t xml:space="preserve"> 4.0, khi mà thông tin giả, tin sai lệch có thể lan truyền trên không gian mạng với tốc độ chóng mặt.</w:t>
      </w:r>
    </w:p>
    <w:p w14:paraId="45734D67" w14:textId="77777777" w:rsidR="007A5318" w:rsidRDefault="007A5318" w:rsidP="007A5318">
      <w:pPr>
        <w:ind w:firstLine="720"/>
        <w:jc w:val="both"/>
      </w:pPr>
      <w:r>
        <w:t>3. NHỮNG QUAN ĐIỂM, NỘI DUNG CÓ Ý NGHĨA VẬN DỤNG VÀO GIẢNG DẠY &amp; NGHIÊN CỨU  KHOA HỌC</w:t>
      </w:r>
    </w:p>
    <w:p w14:paraId="736D331A" w14:textId="3990624E" w:rsidR="007A5318" w:rsidRDefault="007A5318" w:rsidP="003428A9">
      <w:pPr>
        <w:ind w:firstLine="720"/>
        <w:jc w:val="both"/>
      </w:pPr>
      <w:r>
        <w:t>Trong thời đại truyền thông xã hội bùng nổ, một sự việc “nóng” có thể nhanh chóng tạo thành làn sóng dư luận rộng khắp. Thông tin trên mạng xã hội lan tỏa rất nhanh, vượt qua giới hạn không gian và thời gian, có khả năng tiếp cận hàng triệu người gần như tức thời. T</w:t>
      </w:r>
      <w:r w:rsidR="00C162DE">
        <w:t>ruyền thông xã hội</w:t>
      </w:r>
      <w:r>
        <w:t xml:space="preserve"> đang ảnh hưởng ngày càng lớn đến mọi mặt đời sống xã hội; các nhà nước cũng phải quan tâm, coi trọng truyền thông như một công cụ quản lý xã hội hiệu quả.</w:t>
      </w:r>
    </w:p>
    <w:p w14:paraId="3AA5DC5A" w14:textId="700196E8" w:rsidR="007A5318" w:rsidRDefault="007A5318" w:rsidP="007A5318">
      <w:pPr>
        <w:ind w:firstLine="720"/>
        <w:jc w:val="both"/>
      </w:pPr>
      <w:r>
        <w:t xml:space="preserve">Mặt trái là </w:t>
      </w:r>
      <w:r w:rsidR="00C162DE">
        <w:t>truyền thông xã hội</w:t>
      </w:r>
      <w:r>
        <w:t xml:space="preserve"> mang tính ảo và ẩn danh, gây khó khăn trong kiểm soát nguồn tin và đảm bảo tính xác thực. Các đối tượng xấu có thể lợi dụng thông tin người dùng để phục vụ ý đồ riêng, tạo ra luồng dư luận tiêu cực hoặc sai lệch. Thực tế cho thấy </w:t>
      </w:r>
      <w:r w:rsidR="00C162DE">
        <w:t>mạng xã hội</w:t>
      </w:r>
      <w:r>
        <w:t xml:space="preserve"> đã trở thành công cụ hữu hiệu để định hướng hoặc thao túng </w:t>
      </w:r>
      <w:r w:rsidR="00C162DE">
        <w:t>dư luận xã hội</w:t>
      </w:r>
      <w:r>
        <w:t xml:space="preserve"> theo nhiều chiều hướng khác nhau. Những vấn đề nhạy cảm khi lan truyền trên </w:t>
      </w:r>
      <w:r w:rsidR="00C162DE">
        <w:t>không gian mạng</w:t>
      </w:r>
      <w:r>
        <w:t xml:space="preserve"> có thể tác động mạnh đến tư tưởng, tình cảm xã hội và lái hướng dư luận. Nếu thông tin độc hại không được kiểm soát, </w:t>
      </w:r>
      <w:r w:rsidR="00C162DE">
        <w:t>không gian mạng</w:t>
      </w:r>
      <w:r>
        <w:t xml:space="preserve"> có thể châm ngòi cho các hành vi tiêu cực của một nhóm người hoặc cả cộng đồng, thậm chí đe dọa ổn định xã hội.</w:t>
      </w:r>
    </w:p>
    <w:p w14:paraId="7DF74C24" w14:textId="79B1BCC6" w:rsidR="007A5318" w:rsidRDefault="007A5318" w:rsidP="007A5318">
      <w:pPr>
        <w:ind w:firstLine="720"/>
        <w:jc w:val="both"/>
      </w:pPr>
      <w:r>
        <w:t>D</w:t>
      </w:r>
      <w:r w:rsidR="00C162DE">
        <w:t>ư luận xã hội</w:t>
      </w:r>
      <w:r>
        <w:t xml:space="preserve"> thường là biểu hiện sớm nhất của những mầm mống khủng hoảng. Khi một sự kiện gây bức xúc xuất hiện, trước khi có kết luận chính thức hay thông tin kiểm chứng, dư luận đã kịp hình thành và lan rộng. Công chúng có xu hướng nhận thức sự việc thông qua lăng kính dư luận nếu thiếu nguồn tin đáng tin cậy khác. Theo cuốn sách, muốn phòng ngừa khủng hoảng truyền thông, cần đặc biệt lưu ý theo </w:t>
      </w:r>
      <w:r>
        <w:lastRenderedPageBreak/>
        <w:t xml:space="preserve">dõi sát sao diễn biến </w:t>
      </w:r>
      <w:r w:rsidR="00C162DE">
        <w:t>dư luận xã hội</w:t>
      </w:r>
      <w:r>
        <w:t>. Việc nghiên cứu, “đo lường dư luận xã hội” sẽ giúp nhà quản lý kịp thời nắm bắt tâm lý, thái độ của công chúng, từ đó có cách tương tác phù hợp.</w:t>
      </w:r>
    </w:p>
    <w:p w14:paraId="5733B98C" w14:textId="32A3E3E7" w:rsidR="007A5318" w:rsidRDefault="007A5318" w:rsidP="007A5318">
      <w:pPr>
        <w:ind w:firstLine="720"/>
        <w:jc w:val="both"/>
      </w:pPr>
      <w:r>
        <w:t>Vận dụng Quản trị khủng hoảng truyền thông trong xử lý và định hướng dư luận</w:t>
      </w:r>
      <w:r w:rsidR="00185C6D">
        <w:t xml:space="preserve"> </w:t>
      </w:r>
      <w:r>
        <w:t>Quản trị khủng hoảng truyền thông là tổng hợp các phương thức mà tổ chức hoặc chính quyền sử dụng để đối phó với khủng hoảng thông tin, bao gồm kiểm soát tình hình, cung cấp thông tin, hợp tác với báo chí và điều hướng dư luận. Cuốn sách nhấn mạnh rằng muốn xử lý hiệu quả khủng hoảng truyền thông, trước hết phải chủ động truyền thông minh bạch, kịp thời và chính xác.</w:t>
      </w:r>
      <w:r w:rsidR="00C162DE">
        <w:t xml:space="preserve"> </w:t>
      </w:r>
      <w:r>
        <w:t>Khi sự cố xảy ra, nếu các cơ quan chức năng nhanh chóng cung cấp thông tin đầy đủ, đúng sự thật, điều đó cho thấy họ đã “làm chủ tình hình”, khiến tin đồn thất thiệt và xuyên tạc khó có cơ hội phát sinh. Ngược lại, phản ứng chậm trễ hoặc cố tình che giấu thông tin sẽ tạo “khoảng trống truyền thông”, mà khoảng trống đó thường bị lấp đầy bởi tin đồn và suy diễn tiêu cực từ công chúng.</w:t>
      </w:r>
    </w:p>
    <w:p w14:paraId="2B0F3EB5" w14:textId="3CDD2592" w:rsidR="007A5318" w:rsidRDefault="007A5318" w:rsidP="007A5318">
      <w:pPr>
        <w:ind w:firstLine="720"/>
        <w:jc w:val="both"/>
      </w:pPr>
      <w:r>
        <w:t>Tóm lại, cách thức vận dụng quản trị khủng hoảng truyền thông tập trung trong một số nguyên tắc như sau:</w:t>
      </w:r>
      <w:r w:rsidR="00185C6D">
        <w:t xml:space="preserve"> </w:t>
      </w:r>
      <w:r>
        <w:t>Nhanh chóng, chính xác, minh bạch: Cung cấp thông tin sớm nhất có thể, đảm bảo độ tin cậy và minh bạch, tránh khoảng trống thông tin dẫn đến tin đồn.</w:t>
      </w:r>
      <w:r w:rsidR="00185C6D">
        <w:t xml:space="preserve"> </w:t>
      </w:r>
      <w:r>
        <w:t>Thống nhất và rõ ràng: Thiết lập đầu mối phát ngôn và thông điệp nhất quán; truyền tải thông tin một cách dễ hiểu, công khai quan điểm rõ ràng để trấn an công chúng.</w:t>
      </w:r>
      <w:r w:rsidR="00185C6D">
        <w:t xml:space="preserve"> </w:t>
      </w:r>
      <w:r>
        <w:t>Chủ động tương tác: Chủ động đưa câu chuyện của mình ra công luận trước khi nó bị méo mó; tận dụng mọi kênh truyền thông (báo chí, mạng xã hội, họp báo) để định hướng dư luận kịp thời.</w:t>
      </w:r>
      <w:r w:rsidR="00185C6D">
        <w:t xml:space="preserve"> </w:t>
      </w:r>
      <w:r>
        <w:t>Lắng nghe và điều chỉnh: Theo dõi phản ứng dư luận, nghiên cứu dư luận xã hội thường xuyên để hiểu diễn biến tâm lý công chúng, từ đó điều chỉnh nội dung và cách thức truyền thông phù hợp.</w:t>
      </w:r>
      <w:r w:rsidR="00185C6D">
        <w:t xml:space="preserve"> </w:t>
      </w:r>
      <w:r>
        <w:t>Trung thực và trách nhiệm: Thừa nhận sai sót (nếu có) một cách chân thành, thể hiện trách nhiệm khắc phục. Sự minh bạch và thái độ cầu thị giúp duy trì hoặc khôi phục niềm tin của dư luận, ngăn khủng hoảng leo thang.</w:t>
      </w:r>
    </w:p>
    <w:p w14:paraId="388DC534" w14:textId="163628B0" w:rsidR="007A5318" w:rsidRDefault="007A5318" w:rsidP="007A5318">
      <w:pPr>
        <w:ind w:firstLine="720"/>
        <w:jc w:val="both"/>
      </w:pPr>
      <w:r>
        <w:t xml:space="preserve">Từ bối cảnh trong nước, Việt Nam đang đứng trước môi trường thông tin vừa rộng mở, vừa tiềm ẩn rủi ro cao. Các vấn đề đặt ra bao gồm: sự bùng nổ thông tin trên mạng với đủ loại tin thật – giả lẫn lộn; việc các thế lực xấu, tội phạm mạng lợi dụng </w:t>
      </w:r>
      <w:r w:rsidR="006D1D21">
        <w:lastRenderedPageBreak/>
        <w:t>mạng xã hội</w:t>
      </w:r>
      <w:r>
        <w:t xml:space="preserve"> để tung tin thất thiệt, chống phá chính trị; tâm lý một bộ phận công chúng còn thiếu kỹ năng phân biệt tin đúng sai; năng lực ứng phó khủng hoảng truyền thông của nhiều cơ quan, tổ chức trong nước còn hạn chế; việc phối hợp giữa các cơ quan </w:t>
      </w:r>
      <w:r w:rsidR="006D1D21">
        <w:t xml:space="preserve">quản lý nhà nước </w:t>
      </w:r>
      <w:r>
        <w:t xml:space="preserve">với báo chí, giữa báo chí chính thống với </w:t>
      </w:r>
      <w:r w:rsidR="006D1D21">
        <w:t>mạng xã hội</w:t>
      </w:r>
      <w:r>
        <w:t xml:space="preserve"> trong xử lý khủng hoảng chưa thật chặt chẽ. Tất cả đòi hỏi phải có những giải pháp đồng bộ và cấp thiết để tăng cường sức đề kháng truyền thông cho xã hội Việt Nam.</w:t>
      </w:r>
    </w:p>
    <w:p w14:paraId="7915A8CC" w14:textId="590A3588" w:rsidR="007A5318" w:rsidRPr="007A5318" w:rsidRDefault="007A5318" w:rsidP="007A5318">
      <w:pPr>
        <w:ind w:firstLine="720"/>
        <w:jc w:val="both"/>
      </w:pPr>
      <w:r>
        <w:t>Cuốn sách đưa ra nhiều khuyến nghị thiết thực cho Việt Nam nhằm quản trị và xử lý khủng hoảng truyền thông hiệu quả hơn trong giai đoạn hiện nay:</w:t>
      </w:r>
      <w:r w:rsidR="006730BD">
        <w:t xml:space="preserve"> (1)</w:t>
      </w:r>
      <w:r>
        <w:t xml:space="preserve"> Hoàn thiện khung pháp lý và cơ chế quản lý</w:t>
      </w:r>
      <w:r w:rsidR="006730BD">
        <w:t>; (</w:t>
      </w:r>
      <w:r>
        <w:t>2</w:t>
      </w:r>
      <w:r w:rsidR="006730BD">
        <w:t xml:space="preserve">) </w:t>
      </w:r>
      <w:r>
        <w:t>Nâng cao năng lực đội ngũ làm công tác truyền thông</w:t>
      </w:r>
      <w:r w:rsidR="006730BD">
        <w:t>; (</w:t>
      </w:r>
      <w:r>
        <w:t>3</w:t>
      </w:r>
      <w:r w:rsidR="006730BD">
        <w:t>)</w:t>
      </w:r>
      <w:r>
        <w:t xml:space="preserve"> Chủ động dự báo và phát hiện sớm khủng hoảng</w:t>
      </w:r>
      <w:r w:rsidR="006730BD">
        <w:t>; (</w:t>
      </w:r>
      <w:r>
        <w:t>4</w:t>
      </w:r>
      <w:r w:rsidR="006730BD">
        <w:t>)</w:t>
      </w:r>
      <w:r>
        <w:t xml:space="preserve"> Phản ứng nhanh và minh bạch thông tin.5. Tăng cường phối hợp đa chiều, khuếch đại tiếng nói chính thống.6. Phát huy vai trò của báo chí và truyền thông chính thống: 7. Nâng cao nhận thức và trách nhiệm xã hội của người dùng mạng</w:t>
      </w:r>
    </w:p>
    <w:p w14:paraId="41A719B8" w14:textId="61E6CF16" w:rsidR="00B1382F" w:rsidRDefault="00D407C0" w:rsidP="00B1382F">
      <w:pPr>
        <w:pStyle w:val="ListParagraph"/>
        <w:jc w:val="both"/>
        <w:rPr>
          <w:b/>
          <w:bCs/>
        </w:rPr>
      </w:pPr>
      <w:r w:rsidRPr="00EC5845">
        <w:rPr>
          <w:b/>
          <w:bCs/>
        </w:rPr>
        <w:t xml:space="preserve">IV. </w:t>
      </w:r>
      <w:r w:rsidR="005B61C7">
        <w:rPr>
          <w:b/>
          <w:bCs/>
        </w:rPr>
        <w:t xml:space="preserve"> </w:t>
      </w:r>
      <w:r w:rsidR="00E83AD8" w:rsidRPr="000618FF">
        <w:rPr>
          <w:b/>
          <w:bCs/>
        </w:rPr>
        <w:t xml:space="preserve">Giá trị </w:t>
      </w:r>
      <w:r w:rsidR="002577B6" w:rsidRPr="006E3D61">
        <w:rPr>
          <w:b/>
          <w:bCs/>
        </w:rPr>
        <w:t xml:space="preserve">vận </w:t>
      </w:r>
      <w:r w:rsidR="00E83AD8" w:rsidRPr="000618FF">
        <w:rPr>
          <w:b/>
          <w:bCs/>
        </w:rPr>
        <w:t>dụng trong Học viện chính trị khu vực I</w:t>
      </w:r>
    </w:p>
    <w:p w14:paraId="60DF6091" w14:textId="544943FF" w:rsidR="006730BD" w:rsidRDefault="006730BD" w:rsidP="006730BD">
      <w:pPr>
        <w:ind w:firstLine="720"/>
        <w:jc w:val="both"/>
      </w:pPr>
      <w:r w:rsidRPr="003428A9">
        <w:t xml:space="preserve">Vận dụng vào giảng dạy Chuyên đề Dư luận xã hội và truyền thông đại chúng với lãnh đạo, quản lý </w:t>
      </w:r>
      <w:r>
        <w:t xml:space="preserve">đặc biệt là nội dung dư luận xã hội trong thời đại truyền thông xã hội, cụ thể là các nội dung: </w:t>
      </w:r>
      <w:r w:rsidRPr="003428A9">
        <w:t xml:space="preserve">Nội dung nắm bắt, định hướng </w:t>
      </w:r>
      <w:r>
        <w:t>dư luận xã hội</w:t>
      </w:r>
      <w:r w:rsidRPr="003428A9">
        <w:t xml:space="preserve">: Cách thức sử dụng </w:t>
      </w:r>
      <w:r>
        <w:t>truyền thông</w:t>
      </w:r>
      <w:r w:rsidRPr="003428A9">
        <w:t xml:space="preserve"> để định hướng </w:t>
      </w:r>
      <w:r>
        <w:t xml:space="preserve">dư luận xã hội; </w:t>
      </w:r>
      <w:r w:rsidRPr="003428A9">
        <w:t xml:space="preserve">Căn cứ nắm bắt, định hướng </w:t>
      </w:r>
      <w:r>
        <w:t>dư luận xã hội</w:t>
      </w:r>
      <w:r w:rsidRPr="003428A9">
        <w:t xml:space="preserve">: Các yếu tố ảnh hưởng đến sự hình thành </w:t>
      </w:r>
      <w:r>
        <w:t>dư luận xã hội;</w:t>
      </w:r>
      <w:r w:rsidRPr="003428A9">
        <w:t xml:space="preserve"> Nguyên tắc tổ chức nắm bắt </w:t>
      </w:r>
      <w:r>
        <w:t>dư luận xã hội</w:t>
      </w:r>
      <w:r w:rsidRPr="003428A9">
        <w:t xml:space="preserve">: Ứng dụng CNTT trong công tác </w:t>
      </w:r>
      <w:r>
        <w:t>dư luận xã hội</w:t>
      </w:r>
      <w:r w:rsidRPr="003428A9">
        <w:t>, nâng cao chất lượng giám sát, phản biện</w:t>
      </w:r>
      <w:r>
        <w:t xml:space="preserve"> xã hội</w:t>
      </w:r>
      <w:r w:rsidRPr="003428A9">
        <w:t xml:space="preserve"> của nhân dân</w:t>
      </w:r>
      <w:r>
        <w:t xml:space="preserve">; </w:t>
      </w:r>
      <w:r w:rsidRPr="003428A9">
        <w:t xml:space="preserve">Yêu cầu sử dụng </w:t>
      </w:r>
      <w:r>
        <w:t>truyền thông</w:t>
      </w:r>
      <w:r w:rsidRPr="003428A9">
        <w:t xml:space="preserve"> định hướng </w:t>
      </w:r>
      <w:r>
        <w:t xml:space="preserve">dư luận xã hội. </w:t>
      </w:r>
      <w:r w:rsidR="00800F5A" w:rsidRPr="007E71E3">
        <w:t xml:space="preserve">Các phương tiện truyền thông xã hội có vai trò quan trọng đối với mỗi cá nhân và toàn xã hội trong đời sống hằng ngày nói chung và trong việc hình thành, thể hiện thái độ, suy nghĩ, đánh giá, niềm tin, mong muốn, khát vọng nói riêng. </w:t>
      </w:r>
      <w:r w:rsidR="00800F5A">
        <w:t xml:space="preserve">Con đường hình thành </w:t>
      </w:r>
      <w:r w:rsidR="00800F5A" w:rsidRPr="007E71E3">
        <w:t xml:space="preserve">Dư luận xã hội </w:t>
      </w:r>
      <w:r w:rsidR="00800F5A">
        <w:t xml:space="preserve">liên quan mật thiết đến quá trình từ </w:t>
      </w:r>
      <w:r w:rsidR="00800F5A" w:rsidRPr="007E71E3">
        <w:t>hình thành ý kiến cá nhân</w:t>
      </w:r>
      <w:r w:rsidR="00800F5A">
        <w:t xml:space="preserve"> cho đến các </w:t>
      </w:r>
      <w:r w:rsidR="00800F5A" w:rsidRPr="007E71E3">
        <w:t>luồng ý kiến</w:t>
      </w:r>
      <w:r w:rsidR="00800F5A">
        <w:t xml:space="preserve"> trong cộng đồng </w:t>
      </w:r>
      <w:r w:rsidR="00800F5A" w:rsidRPr="007E71E3">
        <w:t xml:space="preserve">và các phương tiện truyền thông xã hội chính là nền tảng quan trọng đối với việc tiếp cận thông tin, hình thành ý kiến cá nhân, là công cụ, phương tiện để trao đổi ý kiến cá nhân, tổng hợp ý kiến cá nhân thành các luồng ý kiến. </w:t>
      </w:r>
      <w:r w:rsidRPr="006730BD">
        <w:t>Vận dụng vào nghiên cứu</w:t>
      </w:r>
      <w:r>
        <w:t xml:space="preserve"> khoa học về các nội dung: </w:t>
      </w:r>
      <w:r w:rsidRPr="006730BD">
        <w:t>Lý luận và thực tiễn về dư luận xã hội, khủng hoảng truyền thông</w:t>
      </w:r>
      <w:r>
        <w:t xml:space="preserve">; </w:t>
      </w:r>
      <w:r w:rsidRPr="006730BD">
        <w:t xml:space="preserve">Vai trò của </w:t>
      </w:r>
      <w:r w:rsidRPr="006730BD">
        <w:lastRenderedPageBreak/>
        <w:t xml:space="preserve">truyền thông </w:t>
      </w:r>
      <w:r>
        <w:t>xã hội</w:t>
      </w:r>
      <w:r w:rsidRPr="006730BD">
        <w:t xml:space="preserve"> trong quản trị </w:t>
      </w:r>
      <w:r>
        <w:t xml:space="preserve">khủng hoảng truyền thông; </w:t>
      </w:r>
      <w:r w:rsidRPr="006730BD">
        <w:t xml:space="preserve">Vai trò của truyền thông </w:t>
      </w:r>
      <w:r>
        <w:t>xã hội</w:t>
      </w:r>
      <w:r w:rsidRPr="006730BD">
        <w:t xml:space="preserve"> trong định hướng </w:t>
      </w:r>
      <w:r>
        <w:t xml:space="preserve">dư luận xã hội; </w:t>
      </w:r>
      <w:r w:rsidRPr="006730BD">
        <w:t xml:space="preserve">Vai trò của cán bộ LĐQL trong xử lý </w:t>
      </w:r>
      <w:r>
        <w:t>khủng hoảng truyền thông.</w:t>
      </w:r>
    </w:p>
    <w:p w14:paraId="75922AAC" w14:textId="18C103A6" w:rsidR="00800F5A" w:rsidRPr="004F7A7E" w:rsidRDefault="00800F5A" w:rsidP="00800F5A">
      <w:pPr>
        <w:ind w:firstLine="720"/>
        <w:jc w:val="both"/>
        <w:rPr>
          <w:b/>
          <w:bCs/>
        </w:rPr>
      </w:pPr>
      <w:r>
        <w:t>Cuốn sách một lần nữa khẳng định</w:t>
      </w:r>
      <w:r w:rsidRPr="007E71E3">
        <w:t xml:space="preserve">, phương tiện truyền thông xã hội có vai trò to lớn đối với việc hình thành và thể hiện dư luận xã hội, </w:t>
      </w:r>
      <w:r>
        <w:t xml:space="preserve">đặc biệt </w:t>
      </w:r>
      <w:r w:rsidRPr="007E71E3">
        <w:t xml:space="preserve">việc sử dụng phương tiện truyền thông xã hội hiệu quả </w:t>
      </w:r>
      <w:r>
        <w:t xml:space="preserve">trong quản trị khủng hoảng truyền thông trên các lĩnh vực chính trị - xã hội, kinh nghiệm từ các quốc gia khác cung cấp luận cứ thực tiễn trong sử dụng </w:t>
      </w:r>
      <w:r w:rsidR="006730BD">
        <w:t>truyền thông xã hội</w:t>
      </w:r>
      <w:r>
        <w:t xml:space="preserve"> trong</w:t>
      </w:r>
      <w:r w:rsidRPr="007E71E3">
        <w:t xml:space="preserve"> chủ động nắm bắt, định hướng dư luận xã hội, góp phần đấu tranh bảo vệ nền tảng tư tưởng của Đảng, phản bác các quan điểm sai trái, thù địch là tất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4452" w14:paraId="0A0F9497" w14:textId="77777777" w:rsidTr="001C4452">
        <w:tc>
          <w:tcPr>
            <w:tcW w:w="4531" w:type="dxa"/>
          </w:tcPr>
          <w:p w14:paraId="64B6E49B" w14:textId="77777777" w:rsidR="001C4452" w:rsidRPr="001C4452" w:rsidRDefault="001C4452" w:rsidP="0075626C">
            <w:pPr>
              <w:spacing w:before="60" w:line="440" w:lineRule="exact"/>
              <w:ind w:firstLine="720"/>
              <w:jc w:val="center"/>
              <w:rPr>
                <w:color w:val="000000" w:themeColor="text1"/>
              </w:rPr>
            </w:pPr>
          </w:p>
        </w:tc>
        <w:tc>
          <w:tcPr>
            <w:tcW w:w="4531" w:type="dxa"/>
          </w:tcPr>
          <w:p w14:paraId="2F2B6F4C" w14:textId="648B0D19" w:rsidR="001C4452" w:rsidRDefault="001C4452" w:rsidP="0075626C">
            <w:pPr>
              <w:spacing w:before="60" w:line="440" w:lineRule="exact"/>
              <w:ind w:firstLine="720"/>
              <w:jc w:val="center"/>
              <w:rPr>
                <w:b/>
                <w:bCs/>
                <w:color w:val="0D0D0D" w:themeColor="text1" w:themeTint="F2"/>
                <w:lang w:val="pl-PL"/>
              </w:rPr>
            </w:pPr>
            <w:r w:rsidRPr="003E6E2E">
              <w:rPr>
                <w:b/>
                <w:bCs/>
                <w:color w:val="0D0D0D" w:themeColor="text1" w:themeTint="F2"/>
                <w:lang w:val="pl-PL"/>
              </w:rPr>
              <w:t>Người giới thiệu sách</w:t>
            </w:r>
          </w:p>
          <w:p w14:paraId="458277AF" w14:textId="39365B3A" w:rsidR="00470949" w:rsidRDefault="00470949" w:rsidP="0075626C">
            <w:pPr>
              <w:spacing w:before="60" w:line="440" w:lineRule="exact"/>
              <w:ind w:firstLine="720"/>
              <w:jc w:val="center"/>
              <w:rPr>
                <w:b/>
                <w:bCs/>
                <w:color w:val="0D0D0D" w:themeColor="text1" w:themeTint="F2"/>
                <w:lang w:val="pl-PL"/>
              </w:rPr>
            </w:pPr>
          </w:p>
          <w:p w14:paraId="75569410" w14:textId="77777777" w:rsidR="00470949" w:rsidRDefault="00470949" w:rsidP="0075626C">
            <w:pPr>
              <w:spacing w:before="60" w:line="440" w:lineRule="exact"/>
              <w:ind w:firstLine="720"/>
              <w:jc w:val="center"/>
              <w:rPr>
                <w:b/>
                <w:bCs/>
                <w:color w:val="0D0D0D" w:themeColor="text1" w:themeTint="F2"/>
                <w:lang w:val="pl-PL"/>
              </w:rPr>
            </w:pPr>
          </w:p>
          <w:p w14:paraId="576CF569" w14:textId="5507B850" w:rsidR="001C4452" w:rsidRPr="00800F5A" w:rsidRDefault="00800F5A" w:rsidP="0075626C">
            <w:pPr>
              <w:spacing w:before="60" w:line="440" w:lineRule="exact"/>
              <w:ind w:firstLine="720"/>
              <w:jc w:val="center"/>
              <w:rPr>
                <w:b/>
                <w:bCs/>
                <w:color w:val="000000" w:themeColor="text1"/>
              </w:rPr>
            </w:pPr>
            <w:r w:rsidRPr="00800F5A">
              <w:rPr>
                <w:b/>
                <w:bCs/>
                <w:color w:val="000000" w:themeColor="text1"/>
              </w:rPr>
              <w:t>Nguyễn Hùng Linh Nga</w:t>
            </w:r>
          </w:p>
        </w:tc>
      </w:tr>
    </w:tbl>
    <w:p w14:paraId="5CD40412" w14:textId="18DCBCEA" w:rsidR="001C4452" w:rsidRPr="008828C9" w:rsidRDefault="001C4452" w:rsidP="0075626C">
      <w:pPr>
        <w:spacing w:before="60" w:line="440" w:lineRule="exact"/>
        <w:ind w:firstLine="720"/>
        <w:jc w:val="center"/>
        <w:rPr>
          <w:color w:val="000000" w:themeColor="text1"/>
        </w:rPr>
      </w:pPr>
    </w:p>
    <w:sectPr w:rsidR="001C4452" w:rsidRPr="008828C9" w:rsidSect="00B74E11">
      <w:headerReference w:type="default" r:id="rId8"/>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05BD" w14:textId="77777777" w:rsidR="008F202B" w:rsidRDefault="008F202B" w:rsidP="00B00591">
      <w:pPr>
        <w:spacing w:line="240" w:lineRule="auto"/>
      </w:pPr>
      <w:r>
        <w:separator/>
      </w:r>
    </w:p>
  </w:endnote>
  <w:endnote w:type="continuationSeparator" w:id="0">
    <w:p w14:paraId="79D1D08B" w14:textId="77777777" w:rsidR="008F202B" w:rsidRDefault="008F202B" w:rsidP="00B0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3DDD" w14:textId="77777777" w:rsidR="008F202B" w:rsidRDefault="008F202B" w:rsidP="00B00591">
      <w:pPr>
        <w:spacing w:line="240" w:lineRule="auto"/>
      </w:pPr>
      <w:r>
        <w:separator/>
      </w:r>
    </w:p>
  </w:footnote>
  <w:footnote w:type="continuationSeparator" w:id="0">
    <w:p w14:paraId="185A18CE" w14:textId="77777777" w:rsidR="008F202B" w:rsidRDefault="008F202B" w:rsidP="00B00591">
      <w:pPr>
        <w:spacing w:line="240" w:lineRule="auto"/>
      </w:pPr>
      <w:r>
        <w:continuationSeparator/>
      </w:r>
    </w:p>
  </w:footnote>
  <w:footnote w:id="1">
    <w:p w14:paraId="042AD611" w14:textId="147D220D" w:rsidR="00F16C79" w:rsidRDefault="00F16C79">
      <w:pPr>
        <w:pStyle w:val="FootnoteText"/>
      </w:pPr>
      <w:r>
        <w:rPr>
          <w:rStyle w:val="FootnoteReference"/>
        </w:rPr>
        <w:footnoteRef/>
      </w:r>
      <w:r>
        <w:t xml:space="preserve"> </w:t>
      </w:r>
      <w:r w:rsidRPr="00F16C79">
        <w:t>Báo chí với xu hướng khai thác các khía cạnh nhằm “giật tít”, “câu view”,… làm môi trường thông tin trở nên nhiễu loạn</w:t>
      </w:r>
    </w:p>
  </w:footnote>
  <w:footnote w:id="2">
    <w:p w14:paraId="5FA61B40" w14:textId="704943FC" w:rsidR="001E0745" w:rsidRDefault="001E0745">
      <w:pPr>
        <w:pStyle w:val="FootnoteText"/>
      </w:pPr>
      <w:r>
        <w:rPr>
          <w:rStyle w:val="FootnoteReference"/>
        </w:rPr>
        <w:footnoteRef/>
      </w:r>
      <w:r>
        <w:t xml:space="preserve"> </w:t>
      </w:r>
      <w:r w:rsidRPr="001E0745">
        <w:t>Phù hợp với lời kêu gọi của CN dân tuý về việc khôi phục nền dân chủ thực chất, thoả mãn lời hứa cơ bản nhất của nền dân chủ: “sự cai trị của nhân dân”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472048"/>
      <w:docPartObj>
        <w:docPartGallery w:val="Page Numbers (Top of Page)"/>
        <w:docPartUnique/>
      </w:docPartObj>
    </w:sdtPr>
    <w:sdtEndPr>
      <w:rPr>
        <w:noProof/>
      </w:rPr>
    </w:sdtEndPr>
    <w:sdtContent>
      <w:p w14:paraId="282B3ABC" w14:textId="3EAD2875" w:rsidR="00B00591" w:rsidRDefault="00B00591">
        <w:pPr>
          <w:pStyle w:val="Header"/>
          <w:jc w:val="center"/>
        </w:pPr>
        <w:r>
          <w:fldChar w:fldCharType="begin"/>
        </w:r>
        <w:r>
          <w:instrText xml:space="preserve"> PAGE   \* MERGEFORMAT </w:instrText>
        </w:r>
        <w:r>
          <w:fldChar w:fldCharType="separate"/>
        </w:r>
        <w:r w:rsidR="002F3FBC">
          <w:rPr>
            <w:noProof/>
          </w:rPr>
          <w:t>28</w:t>
        </w:r>
        <w:r>
          <w:rPr>
            <w:noProof/>
          </w:rPr>
          <w:fldChar w:fldCharType="end"/>
        </w:r>
      </w:p>
    </w:sdtContent>
  </w:sdt>
  <w:p w14:paraId="5DC1DBD6" w14:textId="77777777" w:rsidR="00B00591" w:rsidRDefault="00B0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05C"/>
    <w:multiLevelType w:val="hybridMultilevel"/>
    <w:tmpl w:val="37868864"/>
    <w:lvl w:ilvl="0" w:tplc="DB806B80">
      <w:start w:val="1"/>
      <w:numFmt w:val="bullet"/>
      <w:lvlText w:val=""/>
      <w:lvlJc w:val="left"/>
      <w:pPr>
        <w:tabs>
          <w:tab w:val="num" w:pos="720"/>
        </w:tabs>
        <w:ind w:left="720" w:hanging="360"/>
      </w:pPr>
      <w:rPr>
        <w:rFonts w:ascii="Wingdings" w:hAnsi="Wingdings" w:hint="default"/>
      </w:rPr>
    </w:lvl>
    <w:lvl w:ilvl="1" w:tplc="8E723452" w:tentative="1">
      <w:start w:val="1"/>
      <w:numFmt w:val="bullet"/>
      <w:lvlText w:val=""/>
      <w:lvlJc w:val="left"/>
      <w:pPr>
        <w:tabs>
          <w:tab w:val="num" w:pos="1440"/>
        </w:tabs>
        <w:ind w:left="1440" w:hanging="360"/>
      </w:pPr>
      <w:rPr>
        <w:rFonts w:ascii="Wingdings" w:hAnsi="Wingdings" w:hint="default"/>
      </w:rPr>
    </w:lvl>
    <w:lvl w:ilvl="2" w:tplc="74623352" w:tentative="1">
      <w:start w:val="1"/>
      <w:numFmt w:val="bullet"/>
      <w:lvlText w:val=""/>
      <w:lvlJc w:val="left"/>
      <w:pPr>
        <w:tabs>
          <w:tab w:val="num" w:pos="2160"/>
        </w:tabs>
        <w:ind w:left="2160" w:hanging="360"/>
      </w:pPr>
      <w:rPr>
        <w:rFonts w:ascii="Wingdings" w:hAnsi="Wingdings" w:hint="default"/>
      </w:rPr>
    </w:lvl>
    <w:lvl w:ilvl="3" w:tplc="21C85290" w:tentative="1">
      <w:start w:val="1"/>
      <w:numFmt w:val="bullet"/>
      <w:lvlText w:val=""/>
      <w:lvlJc w:val="left"/>
      <w:pPr>
        <w:tabs>
          <w:tab w:val="num" w:pos="2880"/>
        </w:tabs>
        <w:ind w:left="2880" w:hanging="360"/>
      </w:pPr>
      <w:rPr>
        <w:rFonts w:ascii="Wingdings" w:hAnsi="Wingdings" w:hint="default"/>
      </w:rPr>
    </w:lvl>
    <w:lvl w:ilvl="4" w:tplc="D6B0D89C" w:tentative="1">
      <w:start w:val="1"/>
      <w:numFmt w:val="bullet"/>
      <w:lvlText w:val=""/>
      <w:lvlJc w:val="left"/>
      <w:pPr>
        <w:tabs>
          <w:tab w:val="num" w:pos="3600"/>
        </w:tabs>
        <w:ind w:left="3600" w:hanging="360"/>
      </w:pPr>
      <w:rPr>
        <w:rFonts w:ascii="Wingdings" w:hAnsi="Wingdings" w:hint="default"/>
      </w:rPr>
    </w:lvl>
    <w:lvl w:ilvl="5" w:tplc="95F6AA02" w:tentative="1">
      <w:start w:val="1"/>
      <w:numFmt w:val="bullet"/>
      <w:lvlText w:val=""/>
      <w:lvlJc w:val="left"/>
      <w:pPr>
        <w:tabs>
          <w:tab w:val="num" w:pos="4320"/>
        </w:tabs>
        <w:ind w:left="4320" w:hanging="360"/>
      </w:pPr>
      <w:rPr>
        <w:rFonts w:ascii="Wingdings" w:hAnsi="Wingdings" w:hint="default"/>
      </w:rPr>
    </w:lvl>
    <w:lvl w:ilvl="6" w:tplc="85BCDDD4" w:tentative="1">
      <w:start w:val="1"/>
      <w:numFmt w:val="bullet"/>
      <w:lvlText w:val=""/>
      <w:lvlJc w:val="left"/>
      <w:pPr>
        <w:tabs>
          <w:tab w:val="num" w:pos="5040"/>
        </w:tabs>
        <w:ind w:left="5040" w:hanging="360"/>
      </w:pPr>
      <w:rPr>
        <w:rFonts w:ascii="Wingdings" w:hAnsi="Wingdings" w:hint="default"/>
      </w:rPr>
    </w:lvl>
    <w:lvl w:ilvl="7" w:tplc="C79EA36A" w:tentative="1">
      <w:start w:val="1"/>
      <w:numFmt w:val="bullet"/>
      <w:lvlText w:val=""/>
      <w:lvlJc w:val="left"/>
      <w:pPr>
        <w:tabs>
          <w:tab w:val="num" w:pos="5760"/>
        </w:tabs>
        <w:ind w:left="5760" w:hanging="360"/>
      </w:pPr>
      <w:rPr>
        <w:rFonts w:ascii="Wingdings" w:hAnsi="Wingdings" w:hint="default"/>
      </w:rPr>
    </w:lvl>
    <w:lvl w:ilvl="8" w:tplc="BB5C48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DDD"/>
    <w:multiLevelType w:val="hybridMultilevel"/>
    <w:tmpl w:val="CCAC8BB2"/>
    <w:lvl w:ilvl="0" w:tplc="CE621138">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360B05"/>
    <w:multiLevelType w:val="hybridMultilevel"/>
    <w:tmpl w:val="DD8E4158"/>
    <w:lvl w:ilvl="0" w:tplc="2790287C">
      <w:start w:val="1"/>
      <w:numFmt w:val="bullet"/>
      <w:lvlText w:val=""/>
      <w:lvlJc w:val="left"/>
      <w:pPr>
        <w:tabs>
          <w:tab w:val="num" w:pos="720"/>
        </w:tabs>
        <w:ind w:left="720" w:hanging="360"/>
      </w:pPr>
      <w:rPr>
        <w:rFonts w:ascii="Wingdings" w:hAnsi="Wingdings" w:hint="default"/>
      </w:rPr>
    </w:lvl>
    <w:lvl w:ilvl="1" w:tplc="9392EDEC" w:tentative="1">
      <w:start w:val="1"/>
      <w:numFmt w:val="bullet"/>
      <w:lvlText w:val=""/>
      <w:lvlJc w:val="left"/>
      <w:pPr>
        <w:tabs>
          <w:tab w:val="num" w:pos="1440"/>
        </w:tabs>
        <w:ind w:left="1440" w:hanging="360"/>
      </w:pPr>
      <w:rPr>
        <w:rFonts w:ascii="Wingdings" w:hAnsi="Wingdings" w:hint="default"/>
      </w:rPr>
    </w:lvl>
    <w:lvl w:ilvl="2" w:tplc="36387A24" w:tentative="1">
      <w:start w:val="1"/>
      <w:numFmt w:val="bullet"/>
      <w:lvlText w:val=""/>
      <w:lvlJc w:val="left"/>
      <w:pPr>
        <w:tabs>
          <w:tab w:val="num" w:pos="2160"/>
        </w:tabs>
        <w:ind w:left="2160" w:hanging="360"/>
      </w:pPr>
      <w:rPr>
        <w:rFonts w:ascii="Wingdings" w:hAnsi="Wingdings" w:hint="default"/>
      </w:rPr>
    </w:lvl>
    <w:lvl w:ilvl="3" w:tplc="14205FF8" w:tentative="1">
      <w:start w:val="1"/>
      <w:numFmt w:val="bullet"/>
      <w:lvlText w:val=""/>
      <w:lvlJc w:val="left"/>
      <w:pPr>
        <w:tabs>
          <w:tab w:val="num" w:pos="2880"/>
        </w:tabs>
        <w:ind w:left="2880" w:hanging="360"/>
      </w:pPr>
      <w:rPr>
        <w:rFonts w:ascii="Wingdings" w:hAnsi="Wingdings" w:hint="default"/>
      </w:rPr>
    </w:lvl>
    <w:lvl w:ilvl="4" w:tplc="3494679C" w:tentative="1">
      <w:start w:val="1"/>
      <w:numFmt w:val="bullet"/>
      <w:lvlText w:val=""/>
      <w:lvlJc w:val="left"/>
      <w:pPr>
        <w:tabs>
          <w:tab w:val="num" w:pos="3600"/>
        </w:tabs>
        <w:ind w:left="3600" w:hanging="360"/>
      </w:pPr>
      <w:rPr>
        <w:rFonts w:ascii="Wingdings" w:hAnsi="Wingdings" w:hint="default"/>
      </w:rPr>
    </w:lvl>
    <w:lvl w:ilvl="5" w:tplc="54AA82D0" w:tentative="1">
      <w:start w:val="1"/>
      <w:numFmt w:val="bullet"/>
      <w:lvlText w:val=""/>
      <w:lvlJc w:val="left"/>
      <w:pPr>
        <w:tabs>
          <w:tab w:val="num" w:pos="4320"/>
        </w:tabs>
        <w:ind w:left="4320" w:hanging="360"/>
      </w:pPr>
      <w:rPr>
        <w:rFonts w:ascii="Wingdings" w:hAnsi="Wingdings" w:hint="default"/>
      </w:rPr>
    </w:lvl>
    <w:lvl w:ilvl="6" w:tplc="CDA25BFC" w:tentative="1">
      <w:start w:val="1"/>
      <w:numFmt w:val="bullet"/>
      <w:lvlText w:val=""/>
      <w:lvlJc w:val="left"/>
      <w:pPr>
        <w:tabs>
          <w:tab w:val="num" w:pos="5040"/>
        </w:tabs>
        <w:ind w:left="5040" w:hanging="360"/>
      </w:pPr>
      <w:rPr>
        <w:rFonts w:ascii="Wingdings" w:hAnsi="Wingdings" w:hint="default"/>
      </w:rPr>
    </w:lvl>
    <w:lvl w:ilvl="7" w:tplc="66BEE346" w:tentative="1">
      <w:start w:val="1"/>
      <w:numFmt w:val="bullet"/>
      <w:lvlText w:val=""/>
      <w:lvlJc w:val="left"/>
      <w:pPr>
        <w:tabs>
          <w:tab w:val="num" w:pos="5760"/>
        </w:tabs>
        <w:ind w:left="5760" w:hanging="360"/>
      </w:pPr>
      <w:rPr>
        <w:rFonts w:ascii="Wingdings" w:hAnsi="Wingdings" w:hint="default"/>
      </w:rPr>
    </w:lvl>
    <w:lvl w:ilvl="8" w:tplc="76A2B0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3F3"/>
    <w:multiLevelType w:val="hybridMultilevel"/>
    <w:tmpl w:val="21CE55B4"/>
    <w:lvl w:ilvl="0" w:tplc="0674CC6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ADC4D7E"/>
    <w:multiLevelType w:val="hybridMultilevel"/>
    <w:tmpl w:val="021C2812"/>
    <w:lvl w:ilvl="0" w:tplc="06DA2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E1F85"/>
    <w:multiLevelType w:val="hybridMultilevel"/>
    <w:tmpl w:val="9698ABB8"/>
    <w:lvl w:ilvl="0" w:tplc="5C7A468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7A7509"/>
    <w:multiLevelType w:val="hybridMultilevel"/>
    <w:tmpl w:val="1156799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182F7913"/>
    <w:multiLevelType w:val="hybridMultilevel"/>
    <w:tmpl w:val="FAE49042"/>
    <w:lvl w:ilvl="0" w:tplc="6EAAD85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FF121ED"/>
    <w:multiLevelType w:val="hybridMultilevel"/>
    <w:tmpl w:val="78105F20"/>
    <w:lvl w:ilvl="0" w:tplc="E9C025F6">
      <w:start w:val="1"/>
      <w:numFmt w:val="upperRoman"/>
      <w:lvlText w:val="%1."/>
      <w:lvlJc w:val="right"/>
      <w:pPr>
        <w:tabs>
          <w:tab w:val="num" w:pos="720"/>
        </w:tabs>
        <w:ind w:left="720" w:hanging="360"/>
      </w:pPr>
    </w:lvl>
    <w:lvl w:ilvl="1" w:tplc="BFC4636C" w:tentative="1">
      <w:start w:val="1"/>
      <w:numFmt w:val="upperRoman"/>
      <w:lvlText w:val="%2."/>
      <w:lvlJc w:val="right"/>
      <w:pPr>
        <w:tabs>
          <w:tab w:val="num" w:pos="1440"/>
        </w:tabs>
        <w:ind w:left="1440" w:hanging="360"/>
      </w:pPr>
    </w:lvl>
    <w:lvl w:ilvl="2" w:tplc="7AEC2D06" w:tentative="1">
      <w:start w:val="1"/>
      <w:numFmt w:val="upperRoman"/>
      <w:lvlText w:val="%3."/>
      <w:lvlJc w:val="right"/>
      <w:pPr>
        <w:tabs>
          <w:tab w:val="num" w:pos="2160"/>
        </w:tabs>
        <w:ind w:left="2160" w:hanging="360"/>
      </w:pPr>
    </w:lvl>
    <w:lvl w:ilvl="3" w:tplc="C13491E0" w:tentative="1">
      <w:start w:val="1"/>
      <w:numFmt w:val="upperRoman"/>
      <w:lvlText w:val="%4."/>
      <w:lvlJc w:val="right"/>
      <w:pPr>
        <w:tabs>
          <w:tab w:val="num" w:pos="2880"/>
        </w:tabs>
        <w:ind w:left="2880" w:hanging="360"/>
      </w:pPr>
    </w:lvl>
    <w:lvl w:ilvl="4" w:tplc="B094AFB6" w:tentative="1">
      <w:start w:val="1"/>
      <w:numFmt w:val="upperRoman"/>
      <w:lvlText w:val="%5."/>
      <w:lvlJc w:val="right"/>
      <w:pPr>
        <w:tabs>
          <w:tab w:val="num" w:pos="3600"/>
        </w:tabs>
        <w:ind w:left="3600" w:hanging="360"/>
      </w:pPr>
    </w:lvl>
    <w:lvl w:ilvl="5" w:tplc="6C685B8C" w:tentative="1">
      <w:start w:val="1"/>
      <w:numFmt w:val="upperRoman"/>
      <w:lvlText w:val="%6."/>
      <w:lvlJc w:val="right"/>
      <w:pPr>
        <w:tabs>
          <w:tab w:val="num" w:pos="4320"/>
        </w:tabs>
        <w:ind w:left="4320" w:hanging="360"/>
      </w:pPr>
    </w:lvl>
    <w:lvl w:ilvl="6" w:tplc="6AD03748" w:tentative="1">
      <w:start w:val="1"/>
      <w:numFmt w:val="upperRoman"/>
      <w:lvlText w:val="%7."/>
      <w:lvlJc w:val="right"/>
      <w:pPr>
        <w:tabs>
          <w:tab w:val="num" w:pos="5040"/>
        </w:tabs>
        <w:ind w:left="5040" w:hanging="360"/>
      </w:pPr>
    </w:lvl>
    <w:lvl w:ilvl="7" w:tplc="401CD726" w:tentative="1">
      <w:start w:val="1"/>
      <w:numFmt w:val="upperRoman"/>
      <w:lvlText w:val="%8."/>
      <w:lvlJc w:val="right"/>
      <w:pPr>
        <w:tabs>
          <w:tab w:val="num" w:pos="5760"/>
        </w:tabs>
        <w:ind w:left="5760" w:hanging="360"/>
      </w:pPr>
    </w:lvl>
    <w:lvl w:ilvl="8" w:tplc="6B5C24D0" w:tentative="1">
      <w:start w:val="1"/>
      <w:numFmt w:val="upperRoman"/>
      <w:lvlText w:val="%9."/>
      <w:lvlJc w:val="right"/>
      <w:pPr>
        <w:tabs>
          <w:tab w:val="num" w:pos="6480"/>
        </w:tabs>
        <w:ind w:left="6480" w:hanging="360"/>
      </w:pPr>
    </w:lvl>
  </w:abstractNum>
  <w:abstractNum w:abstractNumId="9" w15:restartNumberingAfterBreak="0">
    <w:nsid w:val="24DA7EA1"/>
    <w:multiLevelType w:val="hybridMultilevel"/>
    <w:tmpl w:val="69962CC8"/>
    <w:lvl w:ilvl="0" w:tplc="3D52D5F4">
      <w:start w:val="1"/>
      <w:numFmt w:val="bullet"/>
      <w:lvlText w:val=""/>
      <w:lvlJc w:val="left"/>
      <w:pPr>
        <w:tabs>
          <w:tab w:val="num" w:pos="720"/>
        </w:tabs>
        <w:ind w:left="720" w:hanging="360"/>
      </w:pPr>
      <w:rPr>
        <w:rFonts w:ascii="Symbol" w:hAnsi="Symbol" w:hint="default"/>
      </w:rPr>
    </w:lvl>
    <w:lvl w:ilvl="1" w:tplc="AEB27B6A" w:tentative="1">
      <w:start w:val="1"/>
      <w:numFmt w:val="bullet"/>
      <w:lvlText w:val=""/>
      <w:lvlJc w:val="left"/>
      <w:pPr>
        <w:tabs>
          <w:tab w:val="num" w:pos="1440"/>
        </w:tabs>
        <w:ind w:left="1440" w:hanging="360"/>
      </w:pPr>
      <w:rPr>
        <w:rFonts w:ascii="Symbol" w:hAnsi="Symbol" w:hint="default"/>
      </w:rPr>
    </w:lvl>
    <w:lvl w:ilvl="2" w:tplc="34F891AA" w:tentative="1">
      <w:start w:val="1"/>
      <w:numFmt w:val="bullet"/>
      <w:lvlText w:val=""/>
      <w:lvlJc w:val="left"/>
      <w:pPr>
        <w:tabs>
          <w:tab w:val="num" w:pos="2160"/>
        </w:tabs>
        <w:ind w:left="2160" w:hanging="360"/>
      </w:pPr>
      <w:rPr>
        <w:rFonts w:ascii="Symbol" w:hAnsi="Symbol" w:hint="default"/>
      </w:rPr>
    </w:lvl>
    <w:lvl w:ilvl="3" w:tplc="AA8A247E" w:tentative="1">
      <w:start w:val="1"/>
      <w:numFmt w:val="bullet"/>
      <w:lvlText w:val=""/>
      <w:lvlJc w:val="left"/>
      <w:pPr>
        <w:tabs>
          <w:tab w:val="num" w:pos="2880"/>
        </w:tabs>
        <w:ind w:left="2880" w:hanging="360"/>
      </w:pPr>
      <w:rPr>
        <w:rFonts w:ascii="Symbol" w:hAnsi="Symbol" w:hint="default"/>
      </w:rPr>
    </w:lvl>
    <w:lvl w:ilvl="4" w:tplc="58124502" w:tentative="1">
      <w:start w:val="1"/>
      <w:numFmt w:val="bullet"/>
      <w:lvlText w:val=""/>
      <w:lvlJc w:val="left"/>
      <w:pPr>
        <w:tabs>
          <w:tab w:val="num" w:pos="3600"/>
        </w:tabs>
        <w:ind w:left="3600" w:hanging="360"/>
      </w:pPr>
      <w:rPr>
        <w:rFonts w:ascii="Symbol" w:hAnsi="Symbol" w:hint="default"/>
      </w:rPr>
    </w:lvl>
    <w:lvl w:ilvl="5" w:tplc="BC103BFC" w:tentative="1">
      <w:start w:val="1"/>
      <w:numFmt w:val="bullet"/>
      <w:lvlText w:val=""/>
      <w:lvlJc w:val="left"/>
      <w:pPr>
        <w:tabs>
          <w:tab w:val="num" w:pos="4320"/>
        </w:tabs>
        <w:ind w:left="4320" w:hanging="360"/>
      </w:pPr>
      <w:rPr>
        <w:rFonts w:ascii="Symbol" w:hAnsi="Symbol" w:hint="default"/>
      </w:rPr>
    </w:lvl>
    <w:lvl w:ilvl="6" w:tplc="9FF037E6" w:tentative="1">
      <w:start w:val="1"/>
      <w:numFmt w:val="bullet"/>
      <w:lvlText w:val=""/>
      <w:lvlJc w:val="left"/>
      <w:pPr>
        <w:tabs>
          <w:tab w:val="num" w:pos="5040"/>
        </w:tabs>
        <w:ind w:left="5040" w:hanging="360"/>
      </w:pPr>
      <w:rPr>
        <w:rFonts w:ascii="Symbol" w:hAnsi="Symbol" w:hint="default"/>
      </w:rPr>
    </w:lvl>
    <w:lvl w:ilvl="7" w:tplc="E2CEA846" w:tentative="1">
      <w:start w:val="1"/>
      <w:numFmt w:val="bullet"/>
      <w:lvlText w:val=""/>
      <w:lvlJc w:val="left"/>
      <w:pPr>
        <w:tabs>
          <w:tab w:val="num" w:pos="5760"/>
        </w:tabs>
        <w:ind w:left="5760" w:hanging="360"/>
      </w:pPr>
      <w:rPr>
        <w:rFonts w:ascii="Symbol" w:hAnsi="Symbol" w:hint="default"/>
      </w:rPr>
    </w:lvl>
    <w:lvl w:ilvl="8" w:tplc="EF52C71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390053"/>
    <w:multiLevelType w:val="hybridMultilevel"/>
    <w:tmpl w:val="4FA03986"/>
    <w:lvl w:ilvl="0" w:tplc="384E69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6F11689"/>
    <w:multiLevelType w:val="hybridMultilevel"/>
    <w:tmpl w:val="93C0B852"/>
    <w:lvl w:ilvl="0" w:tplc="A80C810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A51204E"/>
    <w:multiLevelType w:val="hybridMultilevel"/>
    <w:tmpl w:val="28603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706A5"/>
    <w:multiLevelType w:val="hybridMultilevel"/>
    <w:tmpl w:val="238AAF8A"/>
    <w:lvl w:ilvl="0" w:tplc="CAE8C562">
      <w:start w:val="1"/>
      <w:numFmt w:val="bullet"/>
      <w:lvlText w:val="•"/>
      <w:lvlJc w:val="left"/>
      <w:pPr>
        <w:tabs>
          <w:tab w:val="num" w:pos="720"/>
        </w:tabs>
        <w:ind w:left="720" w:hanging="360"/>
      </w:pPr>
      <w:rPr>
        <w:rFonts w:ascii="Arial" w:hAnsi="Arial" w:hint="default"/>
      </w:rPr>
    </w:lvl>
    <w:lvl w:ilvl="1" w:tplc="C0CE13C0" w:tentative="1">
      <w:start w:val="1"/>
      <w:numFmt w:val="bullet"/>
      <w:lvlText w:val="•"/>
      <w:lvlJc w:val="left"/>
      <w:pPr>
        <w:tabs>
          <w:tab w:val="num" w:pos="1440"/>
        </w:tabs>
        <w:ind w:left="1440" w:hanging="360"/>
      </w:pPr>
      <w:rPr>
        <w:rFonts w:ascii="Arial" w:hAnsi="Arial" w:hint="default"/>
      </w:rPr>
    </w:lvl>
    <w:lvl w:ilvl="2" w:tplc="3046662E" w:tentative="1">
      <w:start w:val="1"/>
      <w:numFmt w:val="bullet"/>
      <w:lvlText w:val="•"/>
      <w:lvlJc w:val="left"/>
      <w:pPr>
        <w:tabs>
          <w:tab w:val="num" w:pos="2160"/>
        </w:tabs>
        <w:ind w:left="2160" w:hanging="360"/>
      </w:pPr>
      <w:rPr>
        <w:rFonts w:ascii="Arial" w:hAnsi="Arial" w:hint="default"/>
      </w:rPr>
    </w:lvl>
    <w:lvl w:ilvl="3" w:tplc="7F1CD492" w:tentative="1">
      <w:start w:val="1"/>
      <w:numFmt w:val="bullet"/>
      <w:lvlText w:val="•"/>
      <w:lvlJc w:val="left"/>
      <w:pPr>
        <w:tabs>
          <w:tab w:val="num" w:pos="2880"/>
        </w:tabs>
        <w:ind w:left="2880" w:hanging="360"/>
      </w:pPr>
      <w:rPr>
        <w:rFonts w:ascii="Arial" w:hAnsi="Arial" w:hint="default"/>
      </w:rPr>
    </w:lvl>
    <w:lvl w:ilvl="4" w:tplc="67720B88" w:tentative="1">
      <w:start w:val="1"/>
      <w:numFmt w:val="bullet"/>
      <w:lvlText w:val="•"/>
      <w:lvlJc w:val="left"/>
      <w:pPr>
        <w:tabs>
          <w:tab w:val="num" w:pos="3600"/>
        </w:tabs>
        <w:ind w:left="3600" w:hanging="360"/>
      </w:pPr>
      <w:rPr>
        <w:rFonts w:ascii="Arial" w:hAnsi="Arial" w:hint="default"/>
      </w:rPr>
    </w:lvl>
    <w:lvl w:ilvl="5" w:tplc="E5720710" w:tentative="1">
      <w:start w:val="1"/>
      <w:numFmt w:val="bullet"/>
      <w:lvlText w:val="•"/>
      <w:lvlJc w:val="left"/>
      <w:pPr>
        <w:tabs>
          <w:tab w:val="num" w:pos="4320"/>
        </w:tabs>
        <w:ind w:left="4320" w:hanging="360"/>
      </w:pPr>
      <w:rPr>
        <w:rFonts w:ascii="Arial" w:hAnsi="Arial" w:hint="default"/>
      </w:rPr>
    </w:lvl>
    <w:lvl w:ilvl="6" w:tplc="6D109396" w:tentative="1">
      <w:start w:val="1"/>
      <w:numFmt w:val="bullet"/>
      <w:lvlText w:val="•"/>
      <w:lvlJc w:val="left"/>
      <w:pPr>
        <w:tabs>
          <w:tab w:val="num" w:pos="5040"/>
        </w:tabs>
        <w:ind w:left="5040" w:hanging="360"/>
      </w:pPr>
      <w:rPr>
        <w:rFonts w:ascii="Arial" w:hAnsi="Arial" w:hint="default"/>
      </w:rPr>
    </w:lvl>
    <w:lvl w:ilvl="7" w:tplc="791CA4D6" w:tentative="1">
      <w:start w:val="1"/>
      <w:numFmt w:val="bullet"/>
      <w:lvlText w:val="•"/>
      <w:lvlJc w:val="left"/>
      <w:pPr>
        <w:tabs>
          <w:tab w:val="num" w:pos="5760"/>
        </w:tabs>
        <w:ind w:left="5760" w:hanging="360"/>
      </w:pPr>
      <w:rPr>
        <w:rFonts w:ascii="Arial" w:hAnsi="Arial" w:hint="default"/>
      </w:rPr>
    </w:lvl>
    <w:lvl w:ilvl="8" w:tplc="45AA0C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7D54A7"/>
    <w:multiLevelType w:val="hybridMultilevel"/>
    <w:tmpl w:val="C0D2D8E2"/>
    <w:lvl w:ilvl="0" w:tplc="E3780740">
      <w:start w:val="1"/>
      <w:numFmt w:val="bullet"/>
      <w:lvlText w:val=""/>
      <w:lvlJc w:val="left"/>
      <w:pPr>
        <w:tabs>
          <w:tab w:val="num" w:pos="720"/>
        </w:tabs>
        <w:ind w:left="720" w:hanging="360"/>
      </w:pPr>
      <w:rPr>
        <w:rFonts w:ascii="Wingdings" w:hAnsi="Wingdings" w:hint="default"/>
      </w:rPr>
    </w:lvl>
    <w:lvl w:ilvl="1" w:tplc="9AF8838A" w:tentative="1">
      <w:start w:val="1"/>
      <w:numFmt w:val="bullet"/>
      <w:lvlText w:val=""/>
      <w:lvlJc w:val="left"/>
      <w:pPr>
        <w:tabs>
          <w:tab w:val="num" w:pos="1440"/>
        </w:tabs>
        <w:ind w:left="1440" w:hanging="360"/>
      </w:pPr>
      <w:rPr>
        <w:rFonts w:ascii="Wingdings" w:hAnsi="Wingdings" w:hint="default"/>
      </w:rPr>
    </w:lvl>
    <w:lvl w:ilvl="2" w:tplc="B038F692" w:tentative="1">
      <w:start w:val="1"/>
      <w:numFmt w:val="bullet"/>
      <w:lvlText w:val=""/>
      <w:lvlJc w:val="left"/>
      <w:pPr>
        <w:tabs>
          <w:tab w:val="num" w:pos="2160"/>
        </w:tabs>
        <w:ind w:left="2160" w:hanging="360"/>
      </w:pPr>
      <w:rPr>
        <w:rFonts w:ascii="Wingdings" w:hAnsi="Wingdings" w:hint="default"/>
      </w:rPr>
    </w:lvl>
    <w:lvl w:ilvl="3" w:tplc="C0563ADA" w:tentative="1">
      <w:start w:val="1"/>
      <w:numFmt w:val="bullet"/>
      <w:lvlText w:val=""/>
      <w:lvlJc w:val="left"/>
      <w:pPr>
        <w:tabs>
          <w:tab w:val="num" w:pos="2880"/>
        </w:tabs>
        <w:ind w:left="2880" w:hanging="360"/>
      </w:pPr>
      <w:rPr>
        <w:rFonts w:ascii="Wingdings" w:hAnsi="Wingdings" w:hint="default"/>
      </w:rPr>
    </w:lvl>
    <w:lvl w:ilvl="4" w:tplc="3D4E39AA" w:tentative="1">
      <w:start w:val="1"/>
      <w:numFmt w:val="bullet"/>
      <w:lvlText w:val=""/>
      <w:lvlJc w:val="left"/>
      <w:pPr>
        <w:tabs>
          <w:tab w:val="num" w:pos="3600"/>
        </w:tabs>
        <w:ind w:left="3600" w:hanging="360"/>
      </w:pPr>
      <w:rPr>
        <w:rFonts w:ascii="Wingdings" w:hAnsi="Wingdings" w:hint="default"/>
      </w:rPr>
    </w:lvl>
    <w:lvl w:ilvl="5" w:tplc="995A8EEE" w:tentative="1">
      <w:start w:val="1"/>
      <w:numFmt w:val="bullet"/>
      <w:lvlText w:val=""/>
      <w:lvlJc w:val="left"/>
      <w:pPr>
        <w:tabs>
          <w:tab w:val="num" w:pos="4320"/>
        </w:tabs>
        <w:ind w:left="4320" w:hanging="360"/>
      </w:pPr>
      <w:rPr>
        <w:rFonts w:ascii="Wingdings" w:hAnsi="Wingdings" w:hint="default"/>
      </w:rPr>
    </w:lvl>
    <w:lvl w:ilvl="6" w:tplc="D0B43DE4" w:tentative="1">
      <w:start w:val="1"/>
      <w:numFmt w:val="bullet"/>
      <w:lvlText w:val=""/>
      <w:lvlJc w:val="left"/>
      <w:pPr>
        <w:tabs>
          <w:tab w:val="num" w:pos="5040"/>
        </w:tabs>
        <w:ind w:left="5040" w:hanging="360"/>
      </w:pPr>
      <w:rPr>
        <w:rFonts w:ascii="Wingdings" w:hAnsi="Wingdings" w:hint="default"/>
      </w:rPr>
    </w:lvl>
    <w:lvl w:ilvl="7" w:tplc="DF1CF6C4" w:tentative="1">
      <w:start w:val="1"/>
      <w:numFmt w:val="bullet"/>
      <w:lvlText w:val=""/>
      <w:lvlJc w:val="left"/>
      <w:pPr>
        <w:tabs>
          <w:tab w:val="num" w:pos="5760"/>
        </w:tabs>
        <w:ind w:left="5760" w:hanging="360"/>
      </w:pPr>
      <w:rPr>
        <w:rFonts w:ascii="Wingdings" w:hAnsi="Wingdings" w:hint="default"/>
      </w:rPr>
    </w:lvl>
    <w:lvl w:ilvl="8" w:tplc="6BF88C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D4741"/>
    <w:multiLevelType w:val="hybridMultilevel"/>
    <w:tmpl w:val="890E86C6"/>
    <w:lvl w:ilvl="0" w:tplc="F87AFD36">
      <w:start w:val="1"/>
      <w:numFmt w:val="bullet"/>
      <w:lvlText w:val="-"/>
      <w:lvlJc w:val="left"/>
      <w:pPr>
        <w:tabs>
          <w:tab w:val="num" w:pos="720"/>
        </w:tabs>
        <w:ind w:left="720" w:hanging="360"/>
      </w:pPr>
      <w:rPr>
        <w:rFonts w:ascii="Times New Roman" w:hAnsi="Times New Roman" w:hint="default"/>
      </w:rPr>
    </w:lvl>
    <w:lvl w:ilvl="1" w:tplc="9DD46D76" w:tentative="1">
      <w:start w:val="1"/>
      <w:numFmt w:val="bullet"/>
      <w:lvlText w:val="-"/>
      <w:lvlJc w:val="left"/>
      <w:pPr>
        <w:tabs>
          <w:tab w:val="num" w:pos="1440"/>
        </w:tabs>
        <w:ind w:left="1440" w:hanging="360"/>
      </w:pPr>
      <w:rPr>
        <w:rFonts w:ascii="Times New Roman" w:hAnsi="Times New Roman" w:hint="default"/>
      </w:rPr>
    </w:lvl>
    <w:lvl w:ilvl="2" w:tplc="CF103F82" w:tentative="1">
      <w:start w:val="1"/>
      <w:numFmt w:val="bullet"/>
      <w:lvlText w:val="-"/>
      <w:lvlJc w:val="left"/>
      <w:pPr>
        <w:tabs>
          <w:tab w:val="num" w:pos="2160"/>
        </w:tabs>
        <w:ind w:left="2160" w:hanging="360"/>
      </w:pPr>
      <w:rPr>
        <w:rFonts w:ascii="Times New Roman" w:hAnsi="Times New Roman" w:hint="default"/>
      </w:rPr>
    </w:lvl>
    <w:lvl w:ilvl="3" w:tplc="D756BF44" w:tentative="1">
      <w:start w:val="1"/>
      <w:numFmt w:val="bullet"/>
      <w:lvlText w:val="-"/>
      <w:lvlJc w:val="left"/>
      <w:pPr>
        <w:tabs>
          <w:tab w:val="num" w:pos="2880"/>
        </w:tabs>
        <w:ind w:left="2880" w:hanging="360"/>
      </w:pPr>
      <w:rPr>
        <w:rFonts w:ascii="Times New Roman" w:hAnsi="Times New Roman" w:hint="default"/>
      </w:rPr>
    </w:lvl>
    <w:lvl w:ilvl="4" w:tplc="1696E724" w:tentative="1">
      <w:start w:val="1"/>
      <w:numFmt w:val="bullet"/>
      <w:lvlText w:val="-"/>
      <w:lvlJc w:val="left"/>
      <w:pPr>
        <w:tabs>
          <w:tab w:val="num" w:pos="3600"/>
        </w:tabs>
        <w:ind w:left="3600" w:hanging="360"/>
      </w:pPr>
      <w:rPr>
        <w:rFonts w:ascii="Times New Roman" w:hAnsi="Times New Roman" w:hint="default"/>
      </w:rPr>
    </w:lvl>
    <w:lvl w:ilvl="5" w:tplc="E6BEA1BC" w:tentative="1">
      <w:start w:val="1"/>
      <w:numFmt w:val="bullet"/>
      <w:lvlText w:val="-"/>
      <w:lvlJc w:val="left"/>
      <w:pPr>
        <w:tabs>
          <w:tab w:val="num" w:pos="4320"/>
        </w:tabs>
        <w:ind w:left="4320" w:hanging="360"/>
      </w:pPr>
      <w:rPr>
        <w:rFonts w:ascii="Times New Roman" w:hAnsi="Times New Roman" w:hint="default"/>
      </w:rPr>
    </w:lvl>
    <w:lvl w:ilvl="6" w:tplc="1C9A7F26" w:tentative="1">
      <w:start w:val="1"/>
      <w:numFmt w:val="bullet"/>
      <w:lvlText w:val="-"/>
      <w:lvlJc w:val="left"/>
      <w:pPr>
        <w:tabs>
          <w:tab w:val="num" w:pos="5040"/>
        </w:tabs>
        <w:ind w:left="5040" w:hanging="360"/>
      </w:pPr>
      <w:rPr>
        <w:rFonts w:ascii="Times New Roman" w:hAnsi="Times New Roman" w:hint="default"/>
      </w:rPr>
    </w:lvl>
    <w:lvl w:ilvl="7" w:tplc="416E99FE" w:tentative="1">
      <w:start w:val="1"/>
      <w:numFmt w:val="bullet"/>
      <w:lvlText w:val="-"/>
      <w:lvlJc w:val="left"/>
      <w:pPr>
        <w:tabs>
          <w:tab w:val="num" w:pos="5760"/>
        </w:tabs>
        <w:ind w:left="5760" w:hanging="360"/>
      </w:pPr>
      <w:rPr>
        <w:rFonts w:ascii="Times New Roman" w:hAnsi="Times New Roman" w:hint="default"/>
      </w:rPr>
    </w:lvl>
    <w:lvl w:ilvl="8" w:tplc="1188EAB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900A3F"/>
    <w:multiLevelType w:val="hybridMultilevel"/>
    <w:tmpl w:val="FCDE5604"/>
    <w:lvl w:ilvl="0" w:tplc="3F68F6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65C2B1A"/>
    <w:multiLevelType w:val="hybridMultilevel"/>
    <w:tmpl w:val="B62C4C2E"/>
    <w:lvl w:ilvl="0" w:tplc="ED3E2B14">
      <w:start w:val="2"/>
      <w:numFmt w:val="upperRoman"/>
      <w:lvlText w:val="%1."/>
      <w:lvlJc w:val="left"/>
      <w:pPr>
        <w:ind w:left="1004" w:hanging="72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6FD4BBA"/>
    <w:multiLevelType w:val="hybridMultilevel"/>
    <w:tmpl w:val="1A1ACE2E"/>
    <w:lvl w:ilvl="0" w:tplc="75E2F208">
      <w:start w:val="1"/>
      <w:numFmt w:val="upperRoman"/>
      <w:lvlText w:val="%1."/>
      <w:lvlJc w:val="right"/>
      <w:pPr>
        <w:tabs>
          <w:tab w:val="num" w:pos="360"/>
        </w:tabs>
        <w:ind w:left="360" w:hanging="360"/>
      </w:pPr>
      <w:rPr>
        <w:rFonts w:ascii="Times New Roman" w:eastAsiaTheme="minorHAnsi" w:hAnsi="Times New Roman" w:cs="Times New Roman"/>
      </w:rPr>
    </w:lvl>
    <w:lvl w:ilvl="1" w:tplc="4418D7F0" w:tentative="1">
      <w:start w:val="1"/>
      <w:numFmt w:val="upperRoman"/>
      <w:lvlText w:val="%2."/>
      <w:lvlJc w:val="right"/>
      <w:pPr>
        <w:tabs>
          <w:tab w:val="num" w:pos="1080"/>
        </w:tabs>
        <w:ind w:left="1080" w:hanging="360"/>
      </w:pPr>
    </w:lvl>
    <w:lvl w:ilvl="2" w:tplc="9662BAEE" w:tentative="1">
      <w:start w:val="1"/>
      <w:numFmt w:val="upperRoman"/>
      <w:lvlText w:val="%3."/>
      <w:lvlJc w:val="right"/>
      <w:pPr>
        <w:tabs>
          <w:tab w:val="num" w:pos="1800"/>
        </w:tabs>
        <w:ind w:left="1800" w:hanging="360"/>
      </w:pPr>
    </w:lvl>
    <w:lvl w:ilvl="3" w:tplc="D0B08686" w:tentative="1">
      <w:start w:val="1"/>
      <w:numFmt w:val="upperRoman"/>
      <w:lvlText w:val="%4."/>
      <w:lvlJc w:val="right"/>
      <w:pPr>
        <w:tabs>
          <w:tab w:val="num" w:pos="2520"/>
        </w:tabs>
        <w:ind w:left="2520" w:hanging="360"/>
      </w:pPr>
    </w:lvl>
    <w:lvl w:ilvl="4" w:tplc="344CA2AC" w:tentative="1">
      <w:start w:val="1"/>
      <w:numFmt w:val="upperRoman"/>
      <w:lvlText w:val="%5."/>
      <w:lvlJc w:val="right"/>
      <w:pPr>
        <w:tabs>
          <w:tab w:val="num" w:pos="3240"/>
        </w:tabs>
        <w:ind w:left="3240" w:hanging="360"/>
      </w:pPr>
    </w:lvl>
    <w:lvl w:ilvl="5" w:tplc="2526654E" w:tentative="1">
      <w:start w:val="1"/>
      <w:numFmt w:val="upperRoman"/>
      <w:lvlText w:val="%6."/>
      <w:lvlJc w:val="right"/>
      <w:pPr>
        <w:tabs>
          <w:tab w:val="num" w:pos="3960"/>
        </w:tabs>
        <w:ind w:left="3960" w:hanging="360"/>
      </w:pPr>
    </w:lvl>
    <w:lvl w:ilvl="6" w:tplc="FEFE1C80" w:tentative="1">
      <w:start w:val="1"/>
      <w:numFmt w:val="upperRoman"/>
      <w:lvlText w:val="%7."/>
      <w:lvlJc w:val="right"/>
      <w:pPr>
        <w:tabs>
          <w:tab w:val="num" w:pos="4680"/>
        </w:tabs>
        <w:ind w:left="4680" w:hanging="360"/>
      </w:pPr>
    </w:lvl>
    <w:lvl w:ilvl="7" w:tplc="C4986D4E" w:tentative="1">
      <w:start w:val="1"/>
      <w:numFmt w:val="upperRoman"/>
      <w:lvlText w:val="%8."/>
      <w:lvlJc w:val="right"/>
      <w:pPr>
        <w:tabs>
          <w:tab w:val="num" w:pos="5400"/>
        </w:tabs>
        <w:ind w:left="5400" w:hanging="360"/>
      </w:pPr>
    </w:lvl>
    <w:lvl w:ilvl="8" w:tplc="BA169888" w:tentative="1">
      <w:start w:val="1"/>
      <w:numFmt w:val="upperRoman"/>
      <w:lvlText w:val="%9."/>
      <w:lvlJc w:val="right"/>
      <w:pPr>
        <w:tabs>
          <w:tab w:val="num" w:pos="6120"/>
        </w:tabs>
        <w:ind w:left="6120" w:hanging="360"/>
      </w:pPr>
    </w:lvl>
  </w:abstractNum>
  <w:abstractNum w:abstractNumId="19" w15:restartNumberingAfterBreak="0">
    <w:nsid w:val="3836205E"/>
    <w:multiLevelType w:val="hybridMultilevel"/>
    <w:tmpl w:val="D020E642"/>
    <w:lvl w:ilvl="0" w:tplc="CF9C182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CDB55F6"/>
    <w:multiLevelType w:val="hybridMultilevel"/>
    <w:tmpl w:val="E9446370"/>
    <w:lvl w:ilvl="0" w:tplc="9F98179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0E95B8D"/>
    <w:multiLevelType w:val="hybridMultilevel"/>
    <w:tmpl w:val="1908BFE2"/>
    <w:lvl w:ilvl="0" w:tplc="B51EE942">
      <w:start w:val="7"/>
      <w:numFmt w:val="upperRoman"/>
      <w:lvlText w:val="%1."/>
      <w:lvlJc w:val="right"/>
      <w:pPr>
        <w:tabs>
          <w:tab w:val="num" w:pos="720"/>
        </w:tabs>
        <w:ind w:left="720" w:hanging="360"/>
      </w:pPr>
    </w:lvl>
    <w:lvl w:ilvl="1" w:tplc="32B25BA2" w:tentative="1">
      <w:start w:val="1"/>
      <w:numFmt w:val="upperRoman"/>
      <w:lvlText w:val="%2."/>
      <w:lvlJc w:val="right"/>
      <w:pPr>
        <w:tabs>
          <w:tab w:val="num" w:pos="1440"/>
        </w:tabs>
        <w:ind w:left="1440" w:hanging="360"/>
      </w:pPr>
    </w:lvl>
    <w:lvl w:ilvl="2" w:tplc="B8C60184" w:tentative="1">
      <w:start w:val="1"/>
      <w:numFmt w:val="upperRoman"/>
      <w:lvlText w:val="%3."/>
      <w:lvlJc w:val="right"/>
      <w:pPr>
        <w:tabs>
          <w:tab w:val="num" w:pos="2160"/>
        </w:tabs>
        <w:ind w:left="2160" w:hanging="360"/>
      </w:pPr>
    </w:lvl>
    <w:lvl w:ilvl="3" w:tplc="9BD8472A" w:tentative="1">
      <w:start w:val="1"/>
      <w:numFmt w:val="upperRoman"/>
      <w:lvlText w:val="%4."/>
      <w:lvlJc w:val="right"/>
      <w:pPr>
        <w:tabs>
          <w:tab w:val="num" w:pos="2880"/>
        </w:tabs>
        <w:ind w:left="2880" w:hanging="360"/>
      </w:pPr>
    </w:lvl>
    <w:lvl w:ilvl="4" w:tplc="64C678C8" w:tentative="1">
      <w:start w:val="1"/>
      <w:numFmt w:val="upperRoman"/>
      <w:lvlText w:val="%5."/>
      <w:lvlJc w:val="right"/>
      <w:pPr>
        <w:tabs>
          <w:tab w:val="num" w:pos="3600"/>
        </w:tabs>
        <w:ind w:left="3600" w:hanging="360"/>
      </w:pPr>
    </w:lvl>
    <w:lvl w:ilvl="5" w:tplc="F6C466AC" w:tentative="1">
      <w:start w:val="1"/>
      <w:numFmt w:val="upperRoman"/>
      <w:lvlText w:val="%6."/>
      <w:lvlJc w:val="right"/>
      <w:pPr>
        <w:tabs>
          <w:tab w:val="num" w:pos="4320"/>
        </w:tabs>
        <w:ind w:left="4320" w:hanging="360"/>
      </w:pPr>
    </w:lvl>
    <w:lvl w:ilvl="6" w:tplc="46245F8C" w:tentative="1">
      <w:start w:val="1"/>
      <w:numFmt w:val="upperRoman"/>
      <w:lvlText w:val="%7."/>
      <w:lvlJc w:val="right"/>
      <w:pPr>
        <w:tabs>
          <w:tab w:val="num" w:pos="5040"/>
        </w:tabs>
        <w:ind w:left="5040" w:hanging="360"/>
      </w:pPr>
    </w:lvl>
    <w:lvl w:ilvl="7" w:tplc="F99688D0" w:tentative="1">
      <w:start w:val="1"/>
      <w:numFmt w:val="upperRoman"/>
      <w:lvlText w:val="%8."/>
      <w:lvlJc w:val="right"/>
      <w:pPr>
        <w:tabs>
          <w:tab w:val="num" w:pos="5760"/>
        </w:tabs>
        <w:ind w:left="5760" w:hanging="360"/>
      </w:pPr>
    </w:lvl>
    <w:lvl w:ilvl="8" w:tplc="F4AABDB8" w:tentative="1">
      <w:start w:val="1"/>
      <w:numFmt w:val="upperRoman"/>
      <w:lvlText w:val="%9."/>
      <w:lvlJc w:val="right"/>
      <w:pPr>
        <w:tabs>
          <w:tab w:val="num" w:pos="6480"/>
        </w:tabs>
        <w:ind w:left="6480" w:hanging="360"/>
      </w:pPr>
    </w:lvl>
  </w:abstractNum>
  <w:abstractNum w:abstractNumId="22" w15:restartNumberingAfterBreak="0">
    <w:nsid w:val="41DC4E6A"/>
    <w:multiLevelType w:val="hybridMultilevel"/>
    <w:tmpl w:val="DF7AEDDA"/>
    <w:lvl w:ilvl="0" w:tplc="57C476FE">
      <w:start w:val="1"/>
      <w:numFmt w:val="bullet"/>
      <w:lvlText w:val=""/>
      <w:lvlJc w:val="left"/>
      <w:pPr>
        <w:tabs>
          <w:tab w:val="num" w:pos="720"/>
        </w:tabs>
        <w:ind w:left="720" w:hanging="360"/>
      </w:pPr>
      <w:rPr>
        <w:rFonts w:ascii="Wingdings" w:hAnsi="Wingdings" w:hint="default"/>
      </w:rPr>
    </w:lvl>
    <w:lvl w:ilvl="1" w:tplc="81949DBA" w:tentative="1">
      <w:start w:val="1"/>
      <w:numFmt w:val="bullet"/>
      <w:lvlText w:val=""/>
      <w:lvlJc w:val="left"/>
      <w:pPr>
        <w:tabs>
          <w:tab w:val="num" w:pos="1440"/>
        </w:tabs>
        <w:ind w:left="1440" w:hanging="360"/>
      </w:pPr>
      <w:rPr>
        <w:rFonts w:ascii="Wingdings" w:hAnsi="Wingdings" w:hint="default"/>
      </w:rPr>
    </w:lvl>
    <w:lvl w:ilvl="2" w:tplc="93A48152" w:tentative="1">
      <w:start w:val="1"/>
      <w:numFmt w:val="bullet"/>
      <w:lvlText w:val=""/>
      <w:lvlJc w:val="left"/>
      <w:pPr>
        <w:tabs>
          <w:tab w:val="num" w:pos="2160"/>
        </w:tabs>
        <w:ind w:left="2160" w:hanging="360"/>
      </w:pPr>
      <w:rPr>
        <w:rFonts w:ascii="Wingdings" w:hAnsi="Wingdings" w:hint="default"/>
      </w:rPr>
    </w:lvl>
    <w:lvl w:ilvl="3" w:tplc="AF1E97BC" w:tentative="1">
      <w:start w:val="1"/>
      <w:numFmt w:val="bullet"/>
      <w:lvlText w:val=""/>
      <w:lvlJc w:val="left"/>
      <w:pPr>
        <w:tabs>
          <w:tab w:val="num" w:pos="2880"/>
        </w:tabs>
        <w:ind w:left="2880" w:hanging="360"/>
      </w:pPr>
      <w:rPr>
        <w:rFonts w:ascii="Wingdings" w:hAnsi="Wingdings" w:hint="default"/>
      </w:rPr>
    </w:lvl>
    <w:lvl w:ilvl="4" w:tplc="A474A21A" w:tentative="1">
      <w:start w:val="1"/>
      <w:numFmt w:val="bullet"/>
      <w:lvlText w:val=""/>
      <w:lvlJc w:val="left"/>
      <w:pPr>
        <w:tabs>
          <w:tab w:val="num" w:pos="3600"/>
        </w:tabs>
        <w:ind w:left="3600" w:hanging="360"/>
      </w:pPr>
      <w:rPr>
        <w:rFonts w:ascii="Wingdings" w:hAnsi="Wingdings" w:hint="default"/>
      </w:rPr>
    </w:lvl>
    <w:lvl w:ilvl="5" w:tplc="2DBA93C6" w:tentative="1">
      <w:start w:val="1"/>
      <w:numFmt w:val="bullet"/>
      <w:lvlText w:val=""/>
      <w:lvlJc w:val="left"/>
      <w:pPr>
        <w:tabs>
          <w:tab w:val="num" w:pos="4320"/>
        </w:tabs>
        <w:ind w:left="4320" w:hanging="360"/>
      </w:pPr>
      <w:rPr>
        <w:rFonts w:ascii="Wingdings" w:hAnsi="Wingdings" w:hint="default"/>
      </w:rPr>
    </w:lvl>
    <w:lvl w:ilvl="6" w:tplc="AA865332" w:tentative="1">
      <w:start w:val="1"/>
      <w:numFmt w:val="bullet"/>
      <w:lvlText w:val=""/>
      <w:lvlJc w:val="left"/>
      <w:pPr>
        <w:tabs>
          <w:tab w:val="num" w:pos="5040"/>
        </w:tabs>
        <w:ind w:left="5040" w:hanging="360"/>
      </w:pPr>
      <w:rPr>
        <w:rFonts w:ascii="Wingdings" w:hAnsi="Wingdings" w:hint="default"/>
      </w:rPr>
    </w:lvl>
    <w:lvl w:ilvl="7" w:tplc="37F41894" w:tentative="1">
      <w:start w:val="1"/>
      <w:numFmt w:val="bullet"/>
      <w:lvlText w:val=""/>
      <w:lvlJc w:val="left"/>
      <w:pPr>
        <w:tabs>
          <w:tab w:val="num" w:pos="5760"/>
        </w:tabs>
        <w:ind w:left="5760" w:hanging="360"/>
      </w:pPr>
      <w:rPr>
        <w:rFonts w:ascii="Wingdings" w:hAnsi="Wingdings" w:hint="default"/>
      </w:rPr>
    </w:lvl>
    <w:lvl w:ilvl="8" w:tplc="6E6813D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6026C"/>
    <w:multiLevelType w:val="hybridMultilevel"/>
    <w:tmpl w:val="0D8C2796"/>
    <w:lvl w:ilvl="0" w:tplc="F01C1BD8">
      <w:start w:val="1"/>
      <w:numFmt w:val="bullet"/>
      <w:lvlText w:val=""/>
      <w:lvlJc w:val="left"/>
      <w:pPr>
        <w:tabs>
          <w:tab w:val="num" w:pos="720"/>
        </w:tabs>
        <w:ind w:left="720" w:hanging="360"/>
      </w:pPr>
      <w:rPr>
        <w:rFonts w:ascii="Wingdings" w:hAnsi="Wingdings" w:hint="default"/>
      </w:rPr>
    </w:lvl>
    <w:lvl w:ilvl="1" w:tplc="99A83916" w:tentative="1">
      <w:start w:val="1"/>
      <w:numFmt w:val="bullet"/>
      <w:lvlText w:val=""/>
      <w:lvlJc w:val="left"/>
      <w:pPr>
        <w:tabs>
          <w:tab w:val="num" w:pos="1440"/>
        </w:tabs>
        <w:ind w:left="1440" w:hanging="360"/>
      </w:pPr>
      <w:rPr>
        <w:rFonts w:ascii="Wingdings" w:hAnsi="Wingdings" w:hint="default"/>
      </w:rPr>
    </w:lvl>
    <w:lvl w:ilvl="2" w:tplc="50E022DE" w:tentative="1">
      <w:start w:val="1"/>
      <w:numFmt w:val="bullet"/>
      <w:lvlText w:val=""/>
      <w:lvlJc w:val="left"/>
      <w:pPr>
        <w:tabs>
          <w:tab w:val="num" w:pos="2160"/>
        </w:tabs>
        <w:ind w:left="2160" w:hanging="360"/>
      </w:pPr>
      <w:rPr>
        <w:rFonts w:ascii="Wingdings" w:hAnsi="Wingdings" w:hint="default"/>
      </w:rPr>
    </w:lvl>
    <w:lvl w:ilvl="3" w:tplc="2B9EA366" w:tentative="1">
      <w:start w:val="1"/>
      <w:numFmt w:val="bullet"/>
      <w:lvlText w:val=""/>
      <w:lvlJc w:val="left"/>
      <w:pPr>
        <w:tabs>
          <w:tab w:val="num" w:pos="2880"/>
        </w:tabs>
        <w:ind w:left="2880" w:hanging="360"/>
      </w:pPr>
      <w:rPr>
        <w:rFonts w:ascii="Wingdings" w:hAnsi="Wingdings" w:hint="default"/>
      </w:rPr>
    </w:lvl>
    <w:lvl w:ilvl="4" w:tplc="186AFF7E" w:tentative="1">
      <w:start w:val="1"/>
      <w:numFmt w:val="bullet"/>
      <w:lvlText w:val=""/>
      <w:lvlJc w:val="left"/>
      <w:pPr>
        <w:tabs>
          <w:tab w:val="num" w:pos="3600"/>
        </w:tabs>
        <w:ind w:left="3600" w:hanging="360"/>
      </w:pPr>
      <w:rPr>
        <w:rFonts w:ascii="Wingdings" w:hAnsi="Wingdings" w:hint="default"/>
      </w:rPr>
    </w:lvl>
    <w:lvl w:ilvl="5" w:tplc="18168270" w:tentative="1">
      <w:start w:val="1"/>
      <w:numFmt w:val="bullet"/>
      <w:lvlText w:val=""/>
      <w:lvlJc w:val="left"/>
      <w:pPr>
        <w:tabs>
          <w:tab w:val="num" w:pos="4320"/>
        </w:tabs>
        <w:ind w:left="4320" w:hanging="360"/>
      </w:pPr>
      <w:rPr>
        <w:rFonts w:ascii="Wingdings" w:hAnsi="Wingdings" w:hint="default"/>
      </w:rPr>
    </w:lvl>
    <w:lvl w:ilvl="6" w:tplc="A314CCA6" w:tentative="1">
      <w:start w:val="1"/>
      <w:numFmt w:val="bullet"/>
      <w:lvlText w:val=""/>
      <w:lvlJc w:val="left"/>
      <w:pPr>
        <w:tabs>
          <w:tab w:val="num" w:pos="5040"/>
        </w:tabs>
        <w:ind w:left="5040" w:hanging="360"/>
      </w:pPr>
      <w:rPr>
        <w:rFonts w:ascii="Wingdings" w:hAnsi="Wingdings" w:hint="default"/>
      </w:rPr>
    </w:lvl>
    <w:lvl w:ilvl="7" w:tplc="B16AB92E" w:tentative="1">
      <w:start w:val="1"/>
      <w:numFmt w:val="bullet"/>
      <w:lvlText w:val=""/>
      <w:lvlJc w:val="left"/>
      <w:pPr>
        <w:tabs>
          <w:tab w:val="num" w:pos="5760"/>
        </w:tabs>
        <w:ind w:left="5760" w:hanging="360"/>
      </w:pPr>
      <w:rPr>
        <w:rFonts w:ascii="Wingdings" w:hAnsi="Wingdings" w:hint="default"/>
      </w:rPr>
    </w:lvl>
    <w:lvl w:ilvl="8" w:tplc="B7863D4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A743C"/>
    <w:multiLevelType w:val="hybridMultilevel"/>
    <w:tmpl w:val="49CED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B76227C"/>
    <w:multiLevelType w:val="hybridMultilevel"/>
    <w:tmpl w:val="5EB0F93C"/>
    <w:lvl w:ilvl="0" w:tplc="F54ABB26">
      <w:start w:val="1"/>
      <w:numFmt w:val="upperRoman"/>
      <w:lvlText w:val="%1."/>
      <w:lvlJc w:val="right"/>
      <w:pPr>
        <w:tabs>
          <w:tab w:val="num" w:pos="720"/>
        </w:tabs>
        <w:ind w:left="720" w:hanging="360"/>
      </w:pPr>
    </w:lvl>
    <w:lvl w:ilvl="1" w:tplc="36CA6FAE" w:tentative="1">
      <w:start w:val="1"/>
      <w:numFmt w:val="upperRoman"/>
      <w:lvlText w:val="%2."/>
      <w:lvlJc w:val="right"/>
      <w:pPr>
        <w:tabs>
          <w:tab w:val="num" w:pos="1440"/>
        </w:tabs>
        <w:ind w:left="1440" w:hanging="360"/>
      </w:pPr>
    </w:lvl>
    <w:lvl w:ilvl="2" w:tplc="EB94134C" w:tentative="1">
      <w:start w:val="1"/>
      <w:numFmt w:val="upperRoman"/>
      <w:lvlText w:val="%3."/>
      <w:lvlJc w:val="right"/>
      <w:pPr>
        <w:tabs>
          <w:tab w:val="num" w:pos="2160"/>
        </w:tabs>
        <w:ind w:left="2160" w:hanging="360"/>
      </w:pPr>
    </w:lvl>
    <w:lvl w:ilvl="3" w:tplc="88C45832" w:tentative="1">
      <w:start w:val="1"/>
      <w:numFmt w:val="upperRoman"/>
      <w:lvlText w:val="%4."/>
      <w:lvlJc w:val="right"/>
      <w:pPr>
        <w:tabs>
          <w:tab w:val="num" w:pos="2880"/>
        </w:tabs>
        <w:ind w:left="2880" w:hanging="360"/>
      </w:pPr>
    </w:lvl>
    <w:lvl w:ilvl="4" w:tplc="FE1E5486" w:tentative="1">
      <w:start w:val="1"/>
      <w:numFmt w:val="upperRoman"/>
      <w:lvlText w:val="%5."/>
      <w:lvlJc w:val="right"/>
      <w:pPr>
        <w:tabs>
          <w:tab w:val="num" w:pos="3600"/>
        </w:tabs>
        <w:ind w:left="3600" w:hanging="360"/>
      </w:pPr>
    </w:lvl>
    <w:lvl w:ilvl="5" w:tplc="22DCCE4C" w:tentative="1">
      <w:start w:val="1"/>
      <w:numFmt w:val="upperRoman"/>
      <w:lvlText w:val="%6."/>
      <w:lvlJc w:val="right"/>
      <w:pPr>
        <w:tabs>
          <w:tab w:val="num" w:pos="4320"/>
        </w:tabs>
        <w:ind w:left="4320" w:hanging="360"/>
      </w:pPr>
    </w:lvl>
    <w:lvl w:ilvl="6" w:tplc="D8D61006" w:tentative="1">
      <w:start w:val="1"/>
      <w:numFmt w:val="upperRoman"/>
      <w:lvlText w:val="%7."/>
      <w:lvlJc w:val="right"/>
      <w:pPr>
        <w:tabs>
          <w:tab w:val="num" w:pos="5040"/>
        </w:tabs>
        <w:ind w:left="5040" w:hanging="360"/>
      </w:pPr>
    </w:lvl>
    <w:lvl w:ilvl="7" w:tplc="F15AB1A0" w:tentative="1">
      <w:start w:val="1"/>
      <w:numFmt w:val="upperRoman"/>
      <w:lvlText w:val="%8."/>
      <w:lvlJc w:val="right"/>
      <w:pPr>
        <w:tabs>
          <w:tab w:val="num" w:pos="5760"/>
        </w:tabs>
        <w:ind w:left="5760" w:hanging="360"/>
      </w:pPr>
    </w:lvl>
    <w:lvl w:ilvl="8" w:tplc="C0D40538" w:tentative="1">
      <w:start w:val="1"/>
      <w:numFmt w:val="upperRoman"/>
      <w:lvlText w:val="%9."/>
      <w:lvlJc w:val="right"/>
      <w:pPr>
        <w:tabs>
          <w:tab w:val="num" w:pos="6480"/>
        </w:tabs>
        <w:ind w:left="6480" w:hanging="360"/>
      </w:pPr>
    </w:lvl>
  </w:abstractNum>
  <w:abstractNum w:abstractNumId="26" w15:restartNumberingAfterBreak="0">
    <w:nsid w:val="4C872DD5"/>
    <w:multiLevelType w:val="hybridMultilevel"/>
    <w:tmpl w:val="C4EE994C"/>
    <w:lvl w:ilvl="0" w:tplc="43904B3C">
      <w:start w:val="6"/>
      <w:numFmt w:val="upperRoman"/>
      <w:lvlText w:val="%1."/>
      <w:lvlJc w:val="right"/>
      <w:pPr>
        <w:tabs>
          <w:tab w:val="num" w:pos="720"/>
        </w:tabs>
        <w:ind w:left="720" w:hanging="360"/>
      </w:pPr>
    </w:lvl>
    <w:lvl w:ilvl="1" w:tplc="D180B018" w:tentative="1">
      <w:start w:val="1"/>
      <w:numFmt w:val="upperRoman"/>
      <w:lvlText w:val="%2."/>
      <w:lvlJc w:val="right"/>
      <w:pPr>
        <w:tabs>
          <w:tab w:val="num" w:pos="1440"/>
        </w:tabs>
        <w:ind w:left="1440" w:hanging="360"/>
      </w:pPr>
    </w:lvl>
    <w:lvl w:ilvl="2" w:tplc="0E36969E" w:tentative="1">
      <w:start w:val="1"/>
      <w:numFmt w:val="upperRoman"/>
      <w:lvlText w:val="%3."/>
      <w:lvlJc w:val="right"/>
      <w:pPr>
        <w:tabs>
          <w:tab w:val="num" w:pos="2160"/>
        </w:tabs>
        <w:ind w:left="2160" w:hanging="360"/>
      </w:pPr>
    </w:lvl>
    <w:lvl w:ilvl="3" w:tplc="C3923E7A" w:tentative="1">
      <w:start w:val="1"/>
      <w:numFmt w:val="upperRoman"/>
      <w:lvlText w:val="%4."/>
      <w:lvlJc w:val="right"/>
      <w:pPr>
        <w:tabs>
          <w:tab w:val="num" w:pos="2880"/>
        </w:tabs>
        <w:ind w:left="2880" w:hanging="360"/>
      </w:pPr>
    </w:lvl>
    <w:lvl w:ilvl="4" w:tplc="2BA82DE4" w:tentative="1">
      <w:start w:val="1"/>
      <w:numFmt w:val="upperRoman"/>
      <w:lvlText w:val="%5."/>
      <w:lvlJc w:val="right"/>
      <w:pPr>
        <w:tabs>
          <w:tab w:val="num" w:pos="3600"/>
        </w:tabs>
        <w:ind w:left="3600" w:hanging="360"/>
      </w:pPr>
    </w:lvl>
    <w:lvl w:ilvl="5" w:tplc="E480A094" w:tentative="1">
      <w:start w:val="1"/>
      <w:numFmt w:val="upperRoman"/>
      <w:lvlText w:val="%6."/>
      <w:lvlJc w:val="right"/>
      <w:pPr>
        <w:tabs>
          <w:tab w:val="num" w:pos="4320"/>
        </w:tabs>
        <w:ind w:left="4320" w:hanging="360"/>
      </w:pPr>
    </w:lvl>
    <w:lvl w:ilvl="6" w:tplc="CCC420A8" w:tentative="1">
      <w:start w:val="1"/>
      <w:numFmt w:val="upperRoman"/>
      <w:lvlText w:val="%7."/>
      <w:lvlJc w:val="right"/>
      <w:pPr>
        <w:tabs>
          <w:tab w:val="num" w:pos="5040"/>
        </w:tabs>
        <w:ind w:left="5040" w:hanging="360"/>
      </w:pPr>
    </w:lvl>
    <w:lvl w:ilvl="7" w:tplc="572E0172" w:tentative="1">
      <w:start w:val="1"/>
      <w:numFmt w:val="upperRoman"/>
      <w:lvlText w:val="%8."/>
      <w:lvlJc w:val="right"/>
      <w:pPr>
        <w:tabs>
          <w:tab w:val="num" w:pos="5760"/>
        </w:tabs>
        <w:ind w:left="5760" w:hanging="360"/>
      </w:pPr>
    </w:lvl>
    <w:lvl w:ilvl="8" w:tplc="DAAA6808" w:tentative="1">
      <w:start w:val="1"/>
      <w:numFmt w:val="upperRoman"/>
      <w:lvlText w:val="%9."/>
      <w:lvlJc w:val="right"/>
      <w:pPr>
        <w:tabs>
          <w:tab w:val="num" w:pos="6480"/>
        </w:tabs>
        <w:ind w:left="6480" w:hanging="360"/>
      </w:pPr>
    </w:lvl>
  </w:abstractNum>
  <w:abstractNum w:abstractNumId="27" w15:restartNumberingAfterBreak="0">
    <w:nsid w:val="4D270C8F"/>
    <w:multiLevelType w:val="hybridMultilevel"/>
    <w:tmpl w:val="7282540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8" w15:restartNumberingAfterBreak="0">
    <w:nsid w:val="51613A0C"/>
    <w:multiLevelType w:val="hybridMultilevel"/>
    <w:tmpl w:val="87703320"/>
    <w:lvl w:ilvl="0" w:tplc="4014D50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30D5ACB"/>
    <w:multiLevelType w:val="hybridMultilevel"/>
    <w:tmpl w:val="BB24F16C"/>
    <w:lvl w:ilvl="0" w:tplc="83BE715E">
      <w:start w:val="1"/>
      <w:numFmt w:val="bullet"/>
      <w:lvlText w:val=""/>
      <w:lvlJc w:val="left"/>
      <w:pPr>
        <w:tabs>
          <w:tab w:val="num" w:pos="720"/>
        </w:tabs>
        <w:ind w:left="720" w:hanging="360"/>
      </w:pPr>
      <w:rPr>
        <w:rFonts w:ascii="Wingdings" w:hAnsi="Wingdings" w:hint="default"/>
      </w:rPr>
    </w:lvl>
    <w:lvl w:ilvl="1" w:tplc="BC3A800E" w:tentative="1">
      <w:start w:val="1"/>
      <w:numFmt w:val="bullet"/>
      <w:lvlText w:val=""/>
      <w:lvlJc w:val="left"/>
      <w:pPr>
        <w:tabs>
          <w:tab w:val="num" w:pos="1440"/>
        </w:tabs>
        <w:ind w:left="1440" w:hanging="360"/>
      </w:pPr>
      <w:rPr>
        <w:rFonts w:ascii="Wingdings" w:hAnsi="Wingdings" w:hint="default"/>
      </w:rPr>
    </w:lvl>
    <w:lvl w:ilvl="2" w:tplc="1236F16E" w:tentative="1">
      <w:start w:val="1"/>
      <w:numFmt w:val="bullet"/>
      <w:lvlText w:val=""/>
      <w:lvlJc w:val="left"/>
      <w:pPr>
        <w:tabs>
          <w:tab w:val="num" w:pos="2160"/>
        </w:tabs>
        <w:ind w:left="2160" w:hanging="360"/>
      </w:pPr>
      <w:rPr>
        <w:rFonts w:ascii="Wingdings" w:hAnsi="Wingdings" w:hint="default"/>
      </w:rPr>
    </w:lvl>
    <w:lvl w:ilvl="3" w:tplc="931C19CE" w:tentative="1">
      <w:start w:val="1"/>
      <w:numFmt w:val="bullet"/>
      <w:lvlText w:val=""/>
      <w:lvlJc w:val="left"/>
      <w:pPr>
        <w:tabs>
          <w:tab w:val="num" w:pos="2880"/>
        </w:tabs>
        <w:ind w:left="2880" w:hanging="360"/>
      </w:pPr>
      <w:rPr>
        <w:rFonts w:ascii="Wingdings" w:hAnsi="Wingdings" w:hint="default"/>
      </w:rPr>
    </w:lvl>
    <w:lvl w:ilvl="4" w:tplc="67A0F990" w:tentative="1">
      <w:start w:val="1"/>
      <w:numFmt w:val="bullet"/>
      <w:lvlText w:val=""/>
      <w:lvlJc w:val="left"/>
      <w:pPr>
        <w:tabs>
          <w:tab w:val="num" w:pos="3600"/>
        </w:tabs>
        <w:ind w:left="3600" w:hanging="360"/>
      </w:pPr>
      <w:rPr>
        <w:rFonts w:ascii="Wingdings" w:hAnsi="Wingdings" w:hint="default"/>
      </w:rPr>
    </w:lvl>
    <w:lvl w:ilvl="5" w:tplc="BE80BFCA" w:tentative="1">
      <w:start w:val="1"/>
      <w:numFmt w:val="bullet"/>
      <w:lvlText w:val=""/>
      <w:lvlJc w:val="left"/>
      <w:pPr>
        <w:tabs>
          <w:tab w:val="num" w:pos="4320"/>
        </w:tabs>
        <w:ind w:left="4320" w:hanging="360"/>
      </w:pPr>
      <w:rPr>
        <w:rFonts w:ascii="Wingdings" w:hAnsi="Wingdings" w:hint="default"/>
      </w:rPr>
    </w:lvl>
    <w:lvl w:ilvl="6" w:tplc="42A63EF2" w:tentative="1">
      <w:start w:val="1"/>
      <w:numFmt w:val="bullet"/>
      <w:lvlText w:val=""/>
      <w:lvlJc w:val="left"/>
      <w:pPr>
        <w:tabs>
          <w:tab w:val="num" w:pos="5040"/>
        </w:tabs>
        <w:ind w:left="5040" w:hanging="360"/>
      </w:pPr>
      <w:rPr>
        <w:rFonts w:ascii="Wingdings" w:hAnsi="Wingdings" w:hint="default"/>
      </w:rPr>
    </w:lvl>
    <w:lvl w:ilvl="7" w:tplc="3618B142" w:tentative="1">
      <w:start w:val="1"/>
      <w:numFmt w:val="bullet"/>
      <w:lvlText w:val=""/>
      <w:lvlJc w:val="left"/>
      <w:pPr>
        <w:tabs>
          <w:tab w:val="num" w:pos="5760"/>
        </w:tabs>
        <w:ind w:left="5760" w:hanging="360"/>
      </w:pPr>
      <w:rPr>
        <w:rFonts w:ascii="Wingdings" w:hAnsi="Wingdings" w:hint="default"/>
      </w:rPr>
    </w:lvl>
    <w:lvl w:ilvl="8" w:tplc="E27C3A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F45B4"/>
    <w:multiLevelType w:val="hybridMultilevel"/>
    <w:tmpl w:val="251AC978"/>
    <w:lvl w:ilvl="0" w:tplc="B0006E68">
      <w:start w:val="65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85E45E3"/>
    <w:multiLevelType w:val="hybridMultilevel"/>
    <w:tmpl w:val="44F86A50"/>
    <w:lvl w:ilvl="0" w:tplc="D324B75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2D2289"/>
    <w:multiLevelType w:val="hybridMultilevel"/>
    <w:tmpl w:val="4D9E14EC"/>
    <w:lvl w:ilvl="0" w:tplc="EA9E6FC0">
      <w:start w:val="1"/>
      <w:numFmt w:val="bullet"/>
      <w:lvlText w:val="-"/>
      <w:lvlJc w:val="left"/>
      <w:pPr>
        <w:tabs>
          <w:tab w:val="num" w:pos="720"/>
        </w:tabs>
        <w:ind w:left="720" w:hanging="360"/>
      </w:pPr>
      <w:rPr>
        <w:rFonts w:ascii="Times New Roman" w:hAnsi="Times New Roman" w:hint="default"/>
      </w:rPr>
    </w:lvl>
    <w:lvl w:ilvl="1" w:tplc="7BBC55B2" w:tentative="1">
      <w:start w:val="1"/>
      <w:numFmt w:val="bullet"/>
      <w:lvlText w:val="-"/>
      <w:lvlJc w:val="left"/>
      <w:pPr>
        <w:tabs>
          <w:tab w:val="num" w:pos="1440"/>
        </w:tabs>
        <w:ind w:left="1440" w:hanging="360"/>
      </w:pPr>
      <w:rPr>
        <w:rFonts w:ascii="Times New Roman" w:hAnsi="Times New Roman" w:hint="default"/>
      </w:rPr>
    </w:lvl>
    <w:lvl w:ilvl="2" w:tplc="226262DC" w:tentative="1">
      <w:start w:val="1"/>
      <w:numFmt w:val="bullet"/>
      <w:lvlText w:val="-"/>
      <w:lvlJc w:val="left"/>
      <w:pPr>
        <w:tabs>
          <w:tab w:val="num" w:pos="2160"/>
        </w:tabs>
        <w:ind w:left="2160" w:hanging="360"/>
      </w:pPr>
      <w:rPr>
        <w:rFonts w:ascii="Times New Roman" w:hAnsi="Times New Roman" w:hint="default"/>
      </w:rPr>
    </w:lvl>
    <w:lvl w:ilvl="3" w:tplc="1804979E" w:tentative="1">
      <w:start w:val="1"/>
      <w:numFmt w:val="bullet"/>
      <w:lvlText w:val="-"/>
      <w:lvlJc w:val="left"/>
      <w:pPr>
        <w:tabs>
          <w:tab w:val="num" w:pos="2880"/>
        </w:tabs>
        <w:ind w:left="2880" w:hanging="360"/>
      </w:pPr>
      <w:rPr>
        <w:rFonts w:ascii="Times New Roman" w:hAnsi="Times New Roman" w:hint="default"/>
      </w:rPr>
    </w:lvl>
    <w:lvl w:ilvl="4" w:tplc="211CA842" w:tentative="1">
      <w:start w:val="1"/>
      <w:numFmt w:val="bullet"/>
      <w:lvlText w:val="-"/>
      <w:lvlJc w:val="left"/>
      <w:pPr>
        <w:tabs>
          <w:tab w:val="num" w:pos="3600"/>
        </w:tabs>
        <w:ind w:left="3600" w:hanging="360"/>
      </w:pPr>
      <w:rPr>
        <w:rFonts w:ascii="Times New Roman" w:hAnsi="Times New Roman" w:hint="default"/>
      </w:rPr>
    </w:lvl>
    <w:lvl w:ilvl="5" w:tplc="62C0FD58" w:tentative="1">
      <w:start w:val="1"/>
      <w:numFmt w:val="bullet"/>
      <w:lvlText w:val="-"/>
      <w:lvlJc w:val="left"/>
      <w:pPr>
        <w:tabs>
          <w:tab w:val="num" w:pos="4320"/>
        </w:tabs>
        <w:ind w:left="4320" w:hanging="360"/>
      </w:pPr>
      <w:rPr>
        <w:rFonts w:ascii="Times New Roman" w:hAnsi="Times New Roman" w:hint="default"/>
      </w:rPr>
    </w:lvl>
    <w:lvl w:ilvl="6" w:tplc="C1CA03AC" w:tentative="1">
      <w:start w:val="1"/>
      <w:numFmt w:val="bullet"/>
      <w:lvlText w:val="-"/>
      <w:lvlJc w:val="left"/>
      <w:pPr>
        <w:tabs>
          <w:tab w:val="num" w:pos="5040"/>
        </w:tabs>
        <w:ind w:left="5040" w:hanging="360"/>
      </w:pPr>
      <w:rPr>
        <w:rFonts w:ascii="Times New Roman" w:hAnsi="Times New Roman" w:hint="default"/>
      </w:rPr>
    </w:lvl>
    <w:lvl w:ilvl="7" w:tplc="3516E5E0" w:tentative="1">
      <w:start w:val="1"/>
      <w:numFmt w:val="bullet"/>
      <w:lvlText w:val="-"/>
      <w:lvlJc w:val="left"/>
      <w:pPr>
        <w:tabs>
          <w:tab w:val="num" w:pos="5760"/>
        </w:tabs>
        <w:ind w:left="5760" w:hanging="360"/>
      </w:pPr>
      <w:rPr>
        <w:rFonts w:ascii="Times New Roman" w:hAnsi="Times New Roman" w:hint="default"/>
      </w:rPr>
    </w:lvl>
    <w:lvl w:ilvl="8" w:tplc="7618E60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B800DA8"/>
    <w:multiLevelType w:val="hybridMultilevel"/>
    <w:tmpl w:val="8976E5D8"/>
    <w:lvl w:ilvl="0" w:tplc="CE7640CE">
      <w:start w:val="2"/>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34" w15:restartNumberingAfterBreak="0">
    <w:nsid w:val="5BA21F27"/>
    <w:multiLevelType w:val="hybridMultilevel"/>
    <w:tmpl w:val="DDB06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768E7"/>
    <w:multiLevelType w:val="hybridMultilevel"/>
    <w:tmpl w:val="73C48E4A"/>
    <w:lvl w:ilvl="0" w:tplc="A95E031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D832223"/>
    <w:multiLevelType w:val="hybridMultilevel"/>
    <w:tmpl w:val="BCF45A1E"/>
    <w:lvl w:ilvl="0" w:tplc="8B640F7C">
      <w:start w:val="1"/>
      <w:numFmt w:val="bullet"/>
      <w:lvlText w:val=""/>
      <w:lvlJc w:val="left"/>
      <w:pPr>
        <w:tabs>
          <w:tab w:val="num" w:pos="720"/>
        </w:tabs>
        <w:ind w:left="720" w:hanging="360"/>
      </w:pPr>
      <w:rPr>
        <w:rFonts w:ascii="Wingdings" w:hAnsi="Wingdings" w:hint="default"/>
      </w:rPr>
    </w:lvl>
    <w:lvl w:ilvl="1" w:tplc="42D0B1FC" w:tentative="1">
      <w:start w:val="1"/>
      <w:numFmt w:val="bullet"/>
      <w:lvlText w:val=""/>
      <w:lvlJc w:val="left"/>
      <w:pPr>
        <w:tabs>
          <w:tab w:val="num" w:pos="1440"/>
        </w:tabs>
        <w:ind w:left="1440" w:hanging="360"/>
      </w:pPr>
      <w:rPr>
        <w:rFonts w:ascii="Wingdings" w:hAnsi="Wingdings" w:hint="default"/>
      </w:rPr>
    </w:lvl>
    <w:lvl w:ilvl="2" w:tplc="A6ACC1E8" w:tentative="1">
      <w:start w:val="1"/>
      <w:numFmt w:val="bullet"/>
      <w:lvlText w:val=""/>
      <w:lvlJc w:val="left"/>
      <w:pPr>
        <w:tabs>
          <w:tab w:val="num" w:pos="2160"/>
        </w:tabs>
        <w:ind w:left="2160" w:hanging="360"/>
      </w:pPr>
      <w:rPr>
        <w:rFonts w:ascii="Wingdings" w:hAnsi="Wingdings" w:hint="default"/>
      </w:rPr>
    </w:lvl>
    <w:lvl w:ilvl="3" w:tplc="882A4EF4" w:tentative="1">
      <w:start w:val="1"/>
      <w:numFmt w:val="bullet"/>
      <w:lvlText w:val=""/>
      <w:lvlJc w:val="left"/>
      <w:pPr>
        <w:tabs>
          <w:tab w:val="num" w:pos="2880"/>
        </w:tabs>
        <w:ind w:left="2880" w:hanging="360"/>
      </w:pPr>
      <w:rPr>
        <w:rFonts w:ascii="Wingdings" w:hAnsi="Wingdings" w:hint="default"/>
      </w:rPr>
    </w:lvl>
    <w:lvl w:ilvl="4" w:tplc="384ABA14" w:tentative="1">
      <w:start w:val="1"/>
      <w:numFmt w:val="bullet"/>
      <w:lvlText w:val=""/>
      <w:lvlJc w:val="left"/>
      <w:pPr>
        <w:tabs>
          <w:tab w:val="num" w:pos="3600"/>
        </w:tabs>
        <w:ind w:left="3600" w:hanging="360"/>
      </w:pPr>
      <w:rPr>
        <w:rFonts w:ascii="Wingdings" w:hAnsi="Wingdings" w:hint="default"/>
      </w:rPr>
    </w:lvl>
    <w:lvl w:ilvl="5" w:tplc="3CA61534" w:tentative="1">
      <w:start w:val="1"/>
      <w:numFmt w:val="bullet"/>
      <w:lvlText w:val=""/>
      <w:lvlJc w:val="left"/>
      <w:pPr>
        <w:tabs>
          <w:tab w:val="num" w:pos="4320"/>
        </w:tabs>
        <w:ind w:left="4320" w:hanging="360"/>
      </w:pPr>
      <w:rPr>
        <w:rFonts w:ascii="Wingdings" w:hAnsi="Wingdings" w:hint="default"/>
      </w:rPr>
    </w:lvl>
    <w:lvl w:ilvl="6" w:tplc="E18A0B9E" w:tentative="1">
      <w:start w:val="1"/>
      <w:numFmt w:val="bullet"/>
      <w:lvlText w:val=""/>
      <w:lvlJc w:val="left"/>
      <w:pPr>
        <w:tabs>
          <w:tab w:val="num" w:pos="5040"/>
        </w:tabs>
        <w:ind w:left="5040" w:hanging="360"/>
      </w:pPr>
      <w:rPr>
        <w:rFonts w:ascii="Wingdings" w:hAnsi="Wingdings" w:hint="default"/>
      </w:rPr>
    </w:lvl>
    <w:lvl w:ilvl="7" w:tplc="1A06D04C" w:tentative="1">
      <w:start w:val="1"/>
      <w:numFmt w:val="bullet"/>
      <w:lvlText w:val=""/>
      <w:lvlJc w:val="left"/>
      <w:pPr>
        <w:tabs>
          <w:tab w:val="num" w:pos="5760"/>
        </w:tabs>
        <w:ind w:left="5760" w:hanging="360"/>
      </w:pPr>
      <w:rPr>
        <w:rFonts w:ascii="Wingdings" w:hAnsi="Wingdings" w:hint="default"/>
      </w:rPr>
    </w:lvl>
    <w:lvl w:ilvl="8" w:tplc="74D0F02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413815"/>
    <w:multiLevelType w:val="hybridMultilevel"/>
    <w:tmpl w:val="841A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D71B2"/>
    <w:multiLevelType w:val="hybridMultilevel"/>
    <w:tmpl w:val="26D64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153EA3"/>
    <w:multiLevelType w:val="hybridMultilevel"/>
    <w:tmpl w:val="9938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6495F"/>
    <w:multiLevelType w:val="hybridMultilevel"/>
    <w:tmpl w:val="63B69D54"/>
    <w:lvl w:ilvl="0" w:tplc="FFBA19B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3F44A0E"/>
    <w:multiLevelType w:val="hybridMultilevel"/>
    <w:tmpl w:val="E7EE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F7DAC"/>
    <w:multiLevelType w:val="hybridMultilevel"/>
    <w:tmpl w:val="1C9E4882"/>
    <w:lvl w:ilvl="0" w:tplc="F142F2C4">
      <w:start w:val="1"/>
      <w:numFmt w:val="bullet"/>
      <w:lvlText w:val=""/>
      <w:lvlJc w:val="left"/>
      <w:pPr>
        <w:tabs>
          <w:tab w:val="num" w:pos="720"/>
        </w:tabs>
        <w:ind w:left="720" w:hanging="360"/>
      </w:pPr>
      <w:rPr>
        <w:rFonts w:ascii="Wingdings" w:hAnsi="Wingdings" w:hint="default"/>
      </w:rPr>
    </w:lvl>
    <w:lvl w:ilvl="1" w:tplc="E3EA16E2" w:tentative="1">
      <w:start w:val="1"/>
      <w:numFmt w:val="bullet"/>
      <w:lvlText w:val=""/>
      <w:lvlJc w:val="left"/>
      <w:pPr>
        <w:tabs>
          <w:tab w:val="num" w:pos="1440"/>
        </w:tabs>
        <w:ind w:left="1440" w:hanging="360"/>
      </w:pPr>
      <w:rPr>
        <w:rFonts w:ascii="Wingdings" w:hAnsi="Wingdings" w:hint="default"/>
      </w:rPr>
    </w:lvl>
    <w:lvl w:ilvl="2" w:tplc="5ECC207C" w:tentative="1">
      <w:start w:val="1"/>
      <w:numFmt w:val="bullet"/>
      <w:lvlText w:val=""/>
      <w:lvlJc w:val="left"/>
      <w:pPr>
        <w:tabs>
          <w:tab w:val="num" w:pos="2160"/>
        </w:tabs>
        <w:ind w:left="2160" w:hanging="360"/>
      </w:pPr>
      <w:rPr>
        <w:rFonts w:ascii="Wingdings" w:hAnsi="Wingdings" w:hint="default"/>
      </w:rPr>
    </w:lvl>
    <w:lvl w:ilvl="3" w:tplc="972AB9C8" w:tentative="1">
      <w:start w:val="1"/>
      <w:numFmt w:val="bullet"/>
      <w:lvlText w:val=""/>
      <w:lvlJc w:val="left"/>
      <w:pPr>
        <w:tabs>
          <w:tab w:val="num" w:pos="2880"/>
        </w:tabs>
        <w:ind w:left="2880" w:hanging="360"/>
      </w:pPr>
      <w:rPr>
        <w:rFonts w:ascii="Wingdings" w:hAnsi="Wingdings" w:hint="default"/>
      </w:rPr>
    </w:lvl>
    <w:lvl w:ilvl="4" w:tplc="9D926BBA" w:tentative="1">
      <w:start w:val="1"/>
      <w:numFmt w:val="bullet"/>
      <w:lvlText w:val=""/>
      <w:lvlJc w:val="left"/>
      <w:pPr>
        <w:tabs>
          <w:tab w:val="num" w:pos="3600"/>
        </w:tabs>
        <w:ind w:left="3600" w:hanging="360"/>
      </w:pPr>
      <w:rPr>
        <w:rFonts w:ascii="Wingdings" w:hAnsi="Wingdings" w:hint="default"/>
      </w:rPr>
    </w:lvl>
    <w:lvl w:ilvl="5" w:tplc="31D2D05A" w:tentative="1">
      <w:start w:val="1"/>
      <w:numFmt w:val="bullet"/>
      <w:lvlText w:val=""/>
      <w:lvlJc w:val="left"/>
      <w:pPr>
        <w:tabs>
          <w:tab w:val="num" w:pos="4320"/>
        </w:tabs>
        <w:ind w:left="4320" w:hanging="360"/>
      </w:pPr>
      <w:rPr>
        <w:rFonts w:ascii="Wingdings" w:hAnsi="Wingdings" w:hint="default"/>
      </w:rPr>
    </w:lvl>
    <w:lvl w:ilvl="6" w:tplc="A94E83A6" w:tentative="1">
      <w:start w:val="1"/>
      <w:numFmt w:val="bullet"/>
      <w:lvlText w:val=""/>
      <w:lvlJc w:val="left"/>
      <w:pPr>
        <w:tabs>
          <w:tab w:val="num" w:pos="5040"/>
        </w:tabs>
        <w:ind w:left="5040" w:hanging="360"/>
      </w:pPr>
      <w:rPr>
        <w:rFonts w:ascii="Wingdings" w:hAnsi="Wingdings" w:hint="default"/>
      </w:rPr>
    </w:lvl>
    <w:lvl w:ilvl="7" w:tplc="12324C66" w:tentative="1">
      <w:start w:val="1"/>
      <w:numFmt w:val="bullet"/>
      <w:lvlText w:val=""/>
      <w:lvlJc w:val="left"/>
      <w:pPr>
        <w:tabs>
          <w:tab w:val="num" w:pos="5760"/>
        </w:tabs>
        <w:ind w:left="5760" w:hanging="360"/>
      </w:pPr>
      <w:rPr>
        <w:rFonts w:ascii="Wingdings" w:hAnsi="Wingdings" w:hint="default"/>
      </w:rPr>
    </w:lvl>
    <w:lvl w:ilvl="8" w:tplc="531A9B0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286BAE"/>
    <w:multiLevelType w:val="hybridMultilevel"/>
    <w:tmpl w:val="4D728C84"/>
    <w:lvl w:ilvl="0" w:tplc="92180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8D5022"/>
    <w:multiLevelType w:val="hybridMultilevel"/>
    <w:tmpl w:val="8318A756"/>
    <w:lvl w:ilvl="0" w:tplc="AB067E4A">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2EE7779"/>
    <w:multiLevelType w:val="hybridMultilevel"/>
    <w:tmpl w:val="649C1736"/>
    <w:lvl w:ilvl="0" w:tplc="EAA42552">
      <w:start w:val="1"/>
      <w:numFmt w:val="upperRoman"/>
      <w:lvlText w:val="%1."/>
      <w:lvlJc w:val="right"/>
      <w:pPr>
        <w:tabs>
          <w:tab w:val="num" w:pos="502"/>
        </w:tabs>
        <w:ind w:left="502" w:hanging="360"/>
      </w:pPr>
    </w:lvl>
    <w:lvl w:ilvl="1" w:tplc="2C2E3A08" w:tentative="1">
      <w:start w:val="1"/>
      <w:numFmt w:val="upperRoman"/>
      <w:lvlText w:val="%2."/>
      <w:lvlJc w:val="right"/>
      <w:pPr>
        <w:tabs>
          <w:tab w:val="num" w:pos="1440"/>
        </w:tabs>
        <w:ind w:left="1440" w:hanging="360"/>
      </w:pPr>
    </w:lvl>
    <w:lvl w:ilvl="2" w:tplc="C71C2580" w:tentative="1">
      <w:start w:val="1"/>
      <w:numFmt w:val="upperRoman"/>
      <w:lvlText w:val="%3."/>
      <w:lvlJc w:val="right"/>
      <w:pPr>
        <w:tabs>
          <w:tab w:val="num" w:pos="2160"/>
        </w:tabs>
        <w:ind w:left="2160" w:hanging="360"/>
      </w:pPr>
    </w:lvl>
    <w:lvl w:ilvl="3" w:tplc="0562FAA0" w:tentative="1">
      <w:start w:val="1"/>
      <w:numFmt w:val="upperRoman"/>
      <w:lvlText w:val="%4."/>
      <w:lvlJc w:val="right"/>
      <w:pPr>
        <w:tabs>
          <w:tab w:val="num" w:pos="2880"/>
        </w:tabs>
        <w:ind w:left="2880" w:hanging="360"/>
      </w:pPr>
    </w:lvl>
    <w:lvl w:ilvl="4" w:tplc="5A42021A" w:tentative="1">
      <w:start w:val="1"/>
      <w:numFmt w:val="upperRoman"/>
      <w:lvlText w:val="%5."/>
      <w:lvlJc w:val="right"/>
      <w:pPr>
        <w:tabs>
          <w:tab w:val="num" w:pos="3600"/>
        </w:tabs>
        <w:ind w:left="3600" w:hanging="360"/>
      </w:pPr>
    </w:lvl>
    <w:lvl w:ilvl="5" w:tplc="2020E8E0" w:tentative="1">
      <w:start w:val="1"/>
      <w:numFmt w:val="upperRoman"/>
      <w:lvlText w:val="%6."/>
      <w:lvlJc w:val="right"/>
      <w:pPr>
        <w:tabs>
          <w:tab w:val="num" w:pos="4320"/>
        </w:tabs>
        <w:ind w:left="4320" w:hanging="360"/>
      </w:pPr>
    </w:lvl>
    <w:lvl w:ilvl="6" w:tplc="854EA05E" w:tentative="1">
      <w:start w:val="1"/>
      <w:numFmt w:val="upperRoman"/>
      <w:lvlText w:val="%7."/>
      <w:lvlJc w:val="right"/>
      <w:pPr>
        <w:tabs>
          <w:tab w:val="num" w:pos="5040"/>
        </w:tabs>
        <w:ind w:left="5040" w:hanging="360"/>
      </w:pPr>
    </w:lvl>
    <w:lvl w:ilvl="7" w:tplc="A426B660" w:tentative="1">
      <w:start w:val="1"/>
      <w:numFmt w:val="upperRoman"/>
      <w:lvlText w:val="%8."/>
      <w:lvlJc w:val="right"/>
      <w:pPr>
        <w:tabs>
          <w:tab w:val="num" w:pos="5760"/>
        </w:tabs>
        <w:ind w:left="5760" w:hanging="360"/>
      </w:pPr>
    </w:lvl>
    <w:lvl w:ilvl="8" w:tplc="378E952E" w:tentative="1">
      <w:start w:val="1"/>
      <w:numFmt w:val="upperRoman"/>
      <w:lvlText w:val="%9."/>
      <w:lvlJc w:val="right"/>
      <w:pPr>
        <w:tabs>
          <w:tab w:val="num" w:pos="6480"/>
        </w:tabs>
        <w:ind w:left="6480" w:hanging="360"/>
      </w:pPr>
    </w:lvl>
  </w:abstractNum>
  <w:abstractNum w:abstractNumId="46" w15:restartNumberingAfterBreak="0">
    <w:nsid w:val="77734D9E"/>
    <w:multiLevelType w:val="hybridMultilevel"/>
    <w:tmpl w:val="F33CE47C"/>
    <w:lvl w:ilvl="0" w:tplc="1DCCA2B0">
      <w:start w:val="1"/>
      <w:numFmt w:val="bullet"/>
      <w:lvlText w:val="-"/>
      <w:lvlJc w:val="left"/>
      <w:pPr>
        <w:tabs>
          <w:tab w:val="num" w:pos="720"/>
        </w:tabs>
        <w:ind w:left="720" w:hanging="360"/>
      </w:pPr>
      <w:rPr>
        <w:rFonts w:ascii="Times New Roman" w:hAnsi="Times New Roman" w:hint="default"/>
      </w:rPr>
    </w:lvl>
    <w:lvl w:ilvl="1" w:tplc="B6A0B74E" w:tentative="1">
      <w:start w:val="1"/>
      <w:numFmt w:val="bullet"/>
      <w:lvlText w:val="-"/>
      <w:lvlJc w:val="left"/>
      <w:pPr>
        <w:tabs>
          <w:tab w:val="num" w:pos="1440"/>
        </w:tabs>
        <w:ind w:left="1440" w:hanging="360"/>
      </w:pPr>
      <w:rPr>
        <w:rFonts w:ascii="Times New Roman" w:hAnsi="Times New Roman" w:hint="default"/>
      </w:rPr>
    </w:lvl>
    <w:lvl w:ilvl="2" w:tplc="C1D0E2FC" w:tentative="1">
      <w:start w:val="1"/>
      <w:numFmt w:val="bullet"/>
      <w:lvlText w:val="-"/>
      <w:lvlJc w:val="left"/>
      <w:pPr>
        <w:tabs>
          <w:tab w:val="num" w:pos="2160"/>
        </w:tabs>
        <w:ind w:left="2160" w:hanging="360"/>
      </w:pPr>
      <w:rPr>
        <w:rFonts w:ascii="Times New Roman" w:hAnsi="Times New Roman" w:hint="default"/>
      </w:rPr>
    </w:lvl>
    <w:lvl w:ilvl="3" w:tplc="8E9C5A1A" w:tentative="1">
      <w:start w:val="1"/>
      <w:numFmt w:val="bullet"/>
      <w:lvlText w:val="-"/>
      <w:lvlJc w:val="left"/>
      <w:pPr>
        <w:tabs>
          <w:tab w:val="num" w:pos="2880"/>
        </w:tabs>
        <w:ind w:left="2880" w:hanging="360"/>
      </w:pPr>
      <w:rPr>
        <w:rFonts w:ascii="Times New Roman" w:hAnsi="Times New Roman" w:hint="default"/>
      </w:rPr>
    </w:lvl>
    <w:lvl w:ilvl="4" w:tplc="1C66DA44" w:tentative="1">
      <w:start w:val="1"/>
      <w:numFmt w:val="bullet"/>
      <w:lvlText w:val="-"/>
      <w:lvlJc w:val="left"/>
      <w:pPr>
        <w:tabs>
          <w:tab w:val="num" w:pos="3600"/>
        </w:tabs>
        <w:ind w:left="3600" w:hanging="360"/>
      </w:pPr>
      <w:rPr>
        <w:rFonts w:ascii="Times New Roman" w:hAnsi="Times New Roman" w:hint="default"/>
      </w:rPr>
    </w:lvl>
    <w:lvl w:ilvl="5" w:tplc="1BC830C0" w:tentative="1">
      <w:start w:val="1"/>
      <w:numFmt w:val="bullet"/>
      <w:lvlText w:val="-"/>
      <w:lvlJc w:val="left"/>
      <w:pPr>
        <w:tabs>
          <w:tab w:val="num" w:pos="4320"/>
        </w:tabs>
        <w:ind w:left="4320" w:hanging="360"/>
      </w:pPr>
      <w:rPr>
        <w:rFonts w:ascii="Times New Roman" w:hAnsi="Times New Roman" w:hint="default"/>
      </w:rPr>
    </w:lvl>
    <w:lvl w:ilvl="6" w:tplc="94748C6C" w:tentative="1">
      <w:start w:val="1"/>
      <w:numFmt w:val="bullet"/>
      <w:lvlText w:val="-"/>
      <w:lvlJc w:val="left"/>
      <w:pPr>
        <w:tabs>
          <w:tab w:val="num" w:pos="5040"/>
        </w:tabs>
        <w:ind w:left="5040" w:hanging="360"/>
      </w:pPr>
      <w:rPr>
        <w:rFonts w:ascii="Times New Roman" w:hAnsi="Times New Roman" w:hint="default"/>
      </w:rPr>
    </w:lvl>
    <w:lvl w:ilvl="7" w:tplc="73B084B4" w:tentative="1">
      <w:start w:val="1"/>
      <w:numFmt w:val="bullet"/>
      <w:lvlText w:val="-"/>
      <w:lvlJc w:val="left"/>
      <w:pPr>
        <w:tabs>
          <w:tab w:val="num" w:pos="5760"/>
        </w:tabs>
        <w:ind w:left="5760" w:hanging="360"/>
      </w:pPr>
      <w:rPr>
        <w:rFonts w:ascii="Times New Roman" w:hAnsi="Times New Roman" w:hint="default"/>
      </w:rPr>
    </w:lvl>
    <w:lvl w:ilvl="8" w:tplc="4E209338"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A851B11"/>
    <w:multiLevelType w:val="hybridMultilevel"/>
    <w:tmpl w:val="177EB624"/>
    <w:lvl w:ilvl="0" w:tplc="D4544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3001A5"/>
    <w:multiLevelType w:val="hybridMultilevel"/>
    <w:tmpl w:val="A3625DEE"/>
    <w:lvl w:ilvl="0" w:tplc="F1F032B2">
      <w:start w:val="1"/>
      <w:numFmt w:val="bullet"/>
      <w:lvlText w:val=""/>
      <w:lvlJc w:val="left"/>
      <w:pPr>
        <w:tabs>
          <w:tab w:val="num" w:pos="720"/>
        </w:tabs>
        <w:ind w:left="720" w:hanging="360"/>
      </w:pPr>
      <w:rPr>
        <w:rFonts w:ascii="Wingdings" w:hAnsi="Wingdings" w:hint="default"/>
      </w:rPr>
    </w:lvl>
    <w:lvl w:ilvl="1" w:tplc="65A6F36C" w:tentative="1">
      <w:start w:val="1"/>
      <w:numFmt w:val="bullet"/>
      <w:lvlText w:val=""/>
      <w:lvlJc w:val="left"/>
      <w:pPr>
        <w:tabs>
          <w:tab w:val="num" w:pos="1440"/>
        </w:tabs>
        <w:ind w:left="1440" w:hanging="360"/>
      </w:pPr>
      <w:rPr>
        <w:rFonts w:ascii="Wingdings" w:hAnsi="Wingdings" w:hint="default"/>
      </w:rPr>
    </w:lvl>
    <w:lvl w:ilvl="2" w:tplc="1D689CBC" w:tentative="1">
      <w:start w:val="1"/>
      <w:numFmt w:val="bullet"/>
      <w:lvlText w:val=""/>
      <w:lvlJc w:val="left"/>
      <w:pPr>
        <w:tabs>
          <w:tab w:val="num" w:pos="2160"/>
        </w:tabs>
        <w:ind w:left="2160" w:hanging="360"/>
      </w:pPr>
      <w:rPr>
        <w:rFonts w:ascii="Wingdings" w:hAnsi="Wingdings" w:hint="default"/>
      </w:rPr>
    </w:lvl>
    <w:lvl w:ilvl="3" w:tplc="54B63DC2" w:tentative="1">
      <w:start w:val="1"/>
      <w:numFmt w:val="bullet"/>
      <w:lvlText w:val=""/>
      <w:lvlJc w:val="left"/>
      <w:pPr>
        <w:tabs>
          <w:tab w:val="num" w:pos="2880"/>
        </w:tabs>
        <w:ind w:left="2880" w:hanging="360"/>
      </w:pPr>
      <w:rPr>
        <w:rFonts w:ascii="Wingdings" w:hAnsi="Wingdings" w:hint="default"/>
      </w:rPr>
    </w:lvl>
    <w:lvl w:ilvl="4" w:tplc="A31AB8DA" w:tentative="1">
      <w:start w:val="1"/>
      <w:numFmt w:val="bullet"/>
      <w:lvlText w:val=""/>
      <w:lvlJc w:val="left"/>
      <w:pPr>
        <w:tabs>
          <w:tab w:val="num" w:pos="3600"/>
        </w:tabs>
        <w:ind w:left="3600" w:hanging="360"/>
      </w:pPr>
      <w:rPr>
        <w:rFonts w:ascii="Wingdings" w:hAnsi="Wingdings" w:hint="default"/>
      </w:rPr>
    </w:lvl>
    <w:lvl w:ilvl="5" w:tplc="210648E8" w:tentative="1">
      <w:start w:val="1"/>
      <w:numFmt w:val="bullet"/>
      <w:lvlText w:val=""/>
      <w:lvlJc w:val="left"/>
      <w:pPr>
        <w:tabs>
          <w:tab w:val="num" w:pos="4320"/>
        </w:tabs>
        <w:ind w:left="4320" w:hanging="360"/>
      </w:pPr>
      <w:rPr>
        <w:rFonts w:ascii="Wingdings" w:hAnsi="Wingdings" w:hint="default"/>
      </w:rPr>
    </w:lvl>
    <w:lvl w:ilvl="6" w:tplc="3F48F9E8" w:tentative="1">
      <w:start w:val="1"/>
      <w:numFmt w:val="bullet"/>
      <w:lvlText w:val=""/>
      <w:lvlJc w:val="left"/>
      <w:pPr>
        <w:tabs>
          <w:tab w:val="num" w:pos="5040"/>
        </w:tabs>
        <w:ind w:left="5040" w:hanging="360"/>
      </w:pPr>
      <w:rPr>
        <w:rFonts w:ascii="Wingdings" w:hAnsi="Wingdings" w:hint="default"/>
      </w:rPr>
    </w:lvl>
    <w:lvl w:ilvl="7" w:tplc="D0EEE43E" w:tentative="1">
      <w:start w:val="1"/>
      <w:numFmt w:val="bullet"/>
      <w:lvlText w:val=""/>
      <w:lvlJc w:val="left"/>
      <w:pPr>
        <w:tabs>
          <w:tab w:val="num" w:pos="5760"/>
        </w:tabs>
        <w:ind w:left="5760" w:hanging="360"/>
      </w:pPr>
      <w:rPr>
        <w:rFonts w:ascii="Wingdings" w:hAnsi="Wingdings" w:hint="default"/>
      </w:rPr>
    </w:lvl>
    <w:lvl w:ilvl="8" w:tplc="CFFA54F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753FC6"/>
    <w:multiLevelType w:val="hybridMultilevel"/>
    <w:tmpl w:val="1D32704C"/>
    <w:lvl w:ilvl="0" w:tplc="026E859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8"/>
  </w:num>
  <w:num w:numId="2">
    <w:abstractNumId w:val="26"/>
  </w:num>
  <w:num w:numId="3">
    <w:abstractNumId w:val="25"/>
  </w:num>
  <w:num w:numId="4">
    <w:abstractNumId w:val="10"/>
  </w:num>
  <w:num w:numId="5">
    <w:abstractNumId w:val="7"/>
  </w:num>
  <w:num w:numId="6">
    <w:abstractNumId w:val="6"/>
  </w:num>
  <w:num w:numId="7">
    <w:abstractNumId w:val="49"/>
  </w:num>
  <w:num w:numId="8">
    <w:abstractNumId w:val="24"/>
  </w:num>
  <w:num w:numId="9">
    <w:abstractNumId w:val="27"/>
  </w:num>
  <w:num w:numId="10">
    <w:abstractNumId w:val="35"/>
  </w:num>
  <w:num w:numId="11">
    <w:abstractNumId w:val="9"/>
  </w:num>
  <w:num w:numId="12">
    <w:abstractNumId w:val="20"/>
  </w:num>
  <w:num w:numId="13">
    <w:abstractNumId w:val="44"/>
  </w:num>
  <w:num w:numId="14">
    <w:abstractNumId w:val="16"/>
  </w:num>
  <w:num w:numId="15">
    <w:abstractNumId w:val="45"/>
  </w:num>
  <w:num w:numId="16">
    <w:abstractNumId w:val="21"/>
  </w:num>
  <w:num w:numId="17">
    <w:abstractNumId w:val="18"/>
  </w:num>
  <w:num w:numId="18">
    <w:abstractNumId w:val="3"/>
  </w:num>
  <w:num w:numId="19">
    <w:abstractNumId w:val="40"/>
  </w:num>
  <w:num w:numId="20">
    <w:abstractNumId w:val="17"/>
  </w:num>
  <w:num w:numId="21">
    <w:abstractNumId w:val="29"/>
  </w:num>
  <w:num w:numId="22">
    <w:abstractNumId w:val="36"/>
  </w:num>
  <w:num w:numId="23">
    <w:abstractNumId w:val="48"/>
  </w:num>
  <w:num w:numId="24">
    <w:abstractNumId w:val="42"/>
  </w:num>
  <w:num w:numId="25">
    <w:abstractNumId w:val="2"/>
  </w:num>
  <w:num w:numId="26">
    <w:abstractNumId w:val="23"/>
  </w:num>
  <w:num w:numId="27">
    <w:abstractNumId w:val="41"/>
  </w:num>
  <w:num w:numId="28">
    <w:abstractNumId w:val="37"/>
  </w:num>
  <w:num w:numId="29">
    <w:abstractNumId w:val="22"/>
  </w:num>
  <w:num w:numId="30">
    <w:abstractNumId w:val="0"/>
  </w:num>
  <w:num w:numId="31">
    <w:abstractNumId w:val="14"/>
  </w:num>
  <w:num w:numId="32">
    <w:abstractNumId w:val="33"/>
  </w:num>
  <w:num w:numId="33">
    <w:abstractNumId w:val="28"/>
  </w:num>
  <w:num w:numId="34">
    <w:abstractNumId w:val="1"/>
  </w:num>
  <w:num w:numId="35">
    <w:abstractNumId w:val="30"/>
  </w:num>
  <w:num w:numId="36">
    <w:abstractNumId w:val="19"/>
  </w:num>
  <w:num w:numId="37">
    <w:abstractNumId w:val="12"/>
  </w:num>
  <w:num w:numId="38">
    <w:abstractNumId w:val="34"/>
  </w:num>
  <w:num w:numId="39">
    <w:abstractNumId w:val="39"/>
  </w:num>
  <w:num w:numId="40">
    <w:abstractNumId w:val="31"/>
  </w:num>
  <w:num w:numId="41">
    <w:abstractNumId w:val="5"/>
  </w:num>
  <w:num w:numId="42">
    <w:abstractNumId w:val="38"/>
  </w:num>
  <w:num w:numId="43">
    <w:abstractNumId w:val="43"/>
  </w:num>
  <w:num w:numId="44">
    <w:abstractNumId w:val="11"/>
  </w:num>
  <w:num w:numId="45">
    <w:abstractNumId w:val="4"/>
  </w:num>
  <w:num w:numId="46">
    <w:abstractNumId w:val="47"/>
  </w:num>
  <w:num w:numId="47">
    <w:abstractNumId w:val="46"/>
  </w:num>
  <w:num w:numId="48">
    <w:abstractNumId w:val="32"/>
  </w:num>
  <w:num w:numId="49">
    <w:abstractNumId w:val="1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A9"/>
    <w:rsid w:val="00004067"/>
    <w:rsid w:val="000330BA"/>
    <w:rsid w:val="000453A9"/>
    <w:rsid w:val="00056666"/>
    <w:rsid w:val="000618FF"/>
    <w:rsid w:val="000652CC"/>
    <w:rsid w:val="00076745"/>
    <w:rsid w:val="00084A84"/>
    <w:rsid w:val="00094B8B"/>
    <w:rsid w:val="000A5CA2"/>
    <w:rsid w:val="000B7F21"/>
    <w:rsid w:val="000C1690"/>
    <w:rsid w:val="000C3DA8"/>
    <w:rsid w:val="000E3624"/>
    <w:rsid w:val="00107ED7"/>
    <w:rsid w:val="00136A4A"/>
    <w:rsid w:val="0013724E"/>
    <w:rsid w:val="00145F93"/>
    <w:rsid w:val="00181FDC"/>
    <w:rsid w:val="00185C6D"/>
    <w:rsid w:val="001912C8"/>
    <w:rsid w:val="001A71D3"/>
    <w:rsid w:val="001C4452"/>
    <w:rsid w:val="001D36FA"/>
    <w:rsid w:val="001D5F02"/>
    <w:rsid w:val="001E0745"/>
    <w:rsid w:val="001F2026"/>
    <w:rsid w:val="0023610C"/>
    <w:rsid w:val="00244318"/>
    <w:rsid w:val="00244811"/>
    <w:rsid w:val="002577B6"/>
    <w:rsid w:val="00281F35"/>
    <w:rsid w:val="00285469"/>
    <w:rsid w:val="00286C36"/>
    <w:rsid w:val="00287C36"/>
    <w:rsid w:val="00296054"/>
    <w:rsid w:val="002A3196"/>
    <w:rsid w:val="002B7BEC"/>
    <w:rsid w:val="002C6FF5"/>
    <w:rsid w:val="002E61FA"/>
    <w:rsid w:val="002E7EAF"/>
    <w:rsid w:val="002F3621"/>
    <w:rsid w:val="002F3FBC"/>
    <w:rsid w:val="002F49D4"/>
    <w:rsid w:val="00315360"/>
    <w:rsid w:val="003356A1"/>
    <w:rsid w:val="003428A9"/>
    <w:rsid w:val="00347799"/>
    <w:rsid w:val="00355E33"/>
    <w:rsid w:val="00363CBF"/>
    <w:rsid w:val="00366EE8"/>
    <w:rsid w:val="00370623"/>
    <w:rsid w:val="0037124F"/>
    <w:rsid w:val="00383CB7"/>
    <w:rsid w:val="00387D19"/>
    <w:rsid w:val="003A55BE"/>
    <w:rsid w:val="003B7B92"/>
    <w:rsid w:val="003D1392"/>
    <w:rsid w:val="003D1CA5"/>
    <w:rsid w:val="003D34D0"/>
    <w:rsid w:val="003E3161"/>
    <w:rsid w:val="003E4E45"/>
    <w:rsid w:val="004222BF"/>
    <w:rsid w:val="004355F1"/>
    <w:rsid w:val="00447098"/>
    <w:rsid w:val="0045764F"/>
    <w:rsid w:val="004607E5"/>
    <w:rsid w:val="00462754"/>
    <w:rsid w:val="00464D13"/>
    <w:rsid w:val="004700EE"/>
    <w:rsid w:val="00470949"/>
    <w:rsid w:val="0047644B"/>
    <w:rsid w:val="004766EF"/>
    <w:rsid w:val="00486F32"/>
    <w:rsid w:val="0049529F"/>
    <w:rsid w:val="004C2E8F"/>
    <w:rsid w:val="004E4C79"/>
    <w:rsid w:val="004E6B9E"/>
    <w:rsid w:val="004F7A7E"/>
    <w:rsid w:val="00502023"/>
    <w:rsid w:val="0055649E"/>
    <w:rsid w:val="005634F7"/>
    <w:rsid w:val="00572F89"/>
    <w:rsid w:val="00586193"/>
    <w:rsid w:val="00586943"/>
    <w:rsid w:val="00590896"/>
    <w:rsid w:val="005968FE"/>
    <w:rsid w:val="005A0CCF"/>
    <w:rsid w:val="005A5318"/>
    <w:rsid w:val="005B3AFC"/>
    <w:rsid w:val="005B3C2F"/>
    <w:rsid w:val="005B61C7"/>
    <w:rsid w:val="005E6A81"/>
    <w:rsid w:val="005F7064"/>
    <w:rsid w:val="00624BCB"/>
    <w:rsid w:val="00644FB4"/>
    <w:rsid w:val="0064759F"/>
    <w:rsid w:val="00656911"/>
    <w:rsid w:val="006657AE"/>
    <w:rsid w:val="006730BD"/>
    <w:rsid w:val="0067638E"/>
    <w:rsid w:val="00681763"/>
    <w:rsid w:val="006843FA"/>
    <w:rsid w:val="00693A1E"/>
    <w:rsid w:val="00693BC3"/>
    <w:rsid w:val="00695EE4"/>
    <w:rsid w:val="006A298F"/>
    <w:rsid w:val="006B52D9"/>
    <w:rsid w:val="006D1D21"/>
    <w:rsid w:val="006D5447"/>
    <w:rsid w:val="006D753A"/>
    <w:rsid w:val="006E399C"/>
    <w:rsid w:val="006E3D61"/>
    <w:rsid w:val="006F379B"/>
    <w:rsid w:val="006F48DE"/>
    <w:rsid w:val="007062B1"/>
    <w:rsid w:val="0071777C"/>
    <w:rsid w:val="007439E3"/>
    <w:rsid w:val="0075540D"/>
    <w:rsid w:val="0075626C"/>
    <w:rsid w:val="0077008B"/>
    <w:rsid w:val="00775E84"/>
    <w:rsid w:val="007A5318"/>
    <w:rsid w:val="007C3C79"/>
    <w:rsid w:val="007D0349"/>
    <w:rsid w:val="007E20A0"/>
    <w:rsid w:val="007E5444"/>
    <w:rsid w:val="007F1A0C"/>
    <w:rsid w:val="007F66C8"/>
    <w:rsid w:val="00800E3E"/>
    <w:rsid w:val="00800F5A"/>
    <w:rsid w:val="00802B7A"/>
    <w:rsid w:val="00830D08"/>
    <w:rsid w:val="008536F4"/>
    <w:rsid w:val="00855FCB"/>
    <w:rsid w:val="0086004D"/>
    <w:rsid w:val="008828C9"/>
    <w:rsid w:val="0089002D"/>
    <w:rsid w:val="008A14FC"/>
    <w:rsid w:val="008A329E"/>
    <w:rsid w:val="008B2529"/>
    <w:rsid w:val="008E11A9"/>
    <w:rsid w:val="008F202B"/>
    <w:rsid w:val="0090156B"/>
    <w:rsid w:val="009047C9"/>
    <w:rsid w:val="009050AD"/>
    <w:rsid w:val="009478F4"/>
    <w:rsid w:val="00965020"/>
    <w:rsid w:val="00973143"/>
    <w:rsid w:val="009734C5"/>
    <w:rsid w:val="00986A7F"/>
    <w:rsid w:val="009B3075"/>
    <w:rsid w:val="009C3376"/>
    <w:rsid w:val="009E3FD8"/>
    <w:rsid w:val="009E6E81"/>
    <w:rsid w:val="009F10A8"/>
    <w:rsid w:val="009F6C78"/>
    <w:rsid w:val="009F7C3E"/>
    <w:rsid w:val="00A11B87"/>
    <w:rsid w:val="00A178F7"/>
    <w:rsid w:val="00A22B52"/>
    <w:rsid w:val="00A67890"/>
    <w:rsid w:val="00A8151B"/>
    <w:rsid w:val="00AA4F51"/>
    <w:rsid w:val="00AB7093"/>
    <w:rsid w:val="00AF229C"/>
    <w:rsid w:val="00B00591"/>
    <w:rsid w:val="00B021D2"/>
    <w:rsid w:val="00B1382F"/>
    <w:rsid w:val="00B17525"/>
    <w:rsid w:val="00B366CE"/>
    <w:rsid w:val="00B36EA8"/>
    <w:rsid w:val="00B37A24"/>
    <w:rsid w:val="00B42B7F"/>
    <w:rsid w:val="00B44584"/>
    <w:rsid w:val="00B47DC9"/>
    <w:rsid w:val="00B63A67"/>
    <w:rsid w:val="00B74E11"/>
    <w:rsid w:val="00B810B8"/>
    <w:rsid w:val="00B92C0D"/>
    <w:rsid w:val="00BC3615"/>
    <w:rsid w:val="00BE64D5"/>
    <w:rsid w:val="00BF163A"/>
    <w:rsid w:val="00BF3ECE"/>
    <w:rsid w:val="00BF71DC"/>
    <w:rsid w:val="00C00570"/>
    <w:rsid w:val="00C162DE"/>
    <w:rsid w:val="00C44072"/>
    <w:rsid w:val="00C569DA"/>
    <w:rsid w:val="00C67788"/>
    <w:rsid w:val="00C71483"/>
    <w:rsid w:val="00C75C9B"/>
    <w:rsid w:val="00CB5901"/>
    <w:rsid w:val="00CC64E0"/>
    <w:rsid w:val="00CD2C58"/>
    <w:rsid w:val="00CD2EB4"/>
    <w:rsid w:val="00CD39F1"/>
    <w:rsid w:val="00CD6591"/>
    <w:rsid w:val="00CD6A57"/>
    <w:rsid w:val="00D11E99"/>
    <w:rsid w:val="00D22332"/>
    <w:rsid w:val="00D407C0"/>
    <w:rsid w:val="00D429D6"/>
    <w:rsid w:val="00D67BC4"/>
    <w:rsid w:val="00D809E3"/>
    <w:rsid w:val="00D90704"/>
    <w:rsid w:val="00D91439"/>
    <w:rsid w:val="00D930AF"/>
    <w:rsid w:val="00DA3679"/>
    <w:rsid w:val="00DB1B5F"/>
    <w:rsid w:val="00DB3BBB"/>
    <w:rsid w:val="00DB3C16"/>
    <w:rsid w:val="00DB4C05"/>
    <w:rsid w:val="00DD0DBF"/>
    <w:rsid w:val="00DE7119"/>
    <w:rsid w:val="00E0521F"/>
    <w:rsid w:val="00E40C1D"/>
    <w:rsid w:val="00E50E18"/>
    <w:rsid w:val="00E5477C"/>
    <w:rsid w:val="00E72797"/>
    <w:rsid w:val="00E83AD8"/>
    <w:rsid w:val="00E91836"/>
    <w:rsid w:val="00E9627C"/>
    <w:rsid w:val="00EA03F6"/>
    <w:rsid w:val="00EA26F1"/>
    <w:rsid w:val="00EB6A92"/>
    <w:rsid w:val="00EC5845"/>
    <w:rsid w:val="00ED039F"/>
    <w:rsid w:val="00EF30AE"/>
    <w:rsid w:val="00EF4D91"/>
    <w:rsid w:val="00F015C0"/>
    <w:rsid w:val="00F0780B"/>
    <w:rsid w:val="00F16C79"/>
    <w:rsid w:val="00F213BB"/>
    <w:rsid w:val="00F213C3"/>
    <w:rsid w:val="00F22676"/>
    <w:rsid w:val="00F4573E"/>
    <w:rsid w:val="00F679BA"/>
    <w:rsid w:val="00F723C5"/>
    <w:rsid w:val="00F72810"/>
    <w:rsid w:val="00F8067E"/>
    <w:rsid w:val="00F86221"/>
    <w:rsid w:val="00F93728"/>
    <w:rsid w:val="00FB1184"/>
    <w:rsid w:val="00FC1F46"/>
    <w:rsid w:val="00FE448E"/>
    <w:rsid w:val="00FE6DBF"/>
    <w:rsid w:val="00FF3A1F"/>
    <w:rsid w:val="00FF4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8F1"/>
  <w15:chartTrackingRefBased/>
  <w15:docId w15:val="{A4985AF4-27DA-475D-B669-CB171CD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6"/>
        <w:kern w:val="2"/>
        <w:sz w:val="28"/>
        <w:szCs w:val="28"/>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AE"/>
    <w:pPr>
      <w:ind w:left="720"/>
      <w:contextualSpacing/>
    </w:pPr>
  </w:style>
  <w:style w:type="table" w:styleId="TableGrid">
    <w:name w:val="Table Grid"/>
    <w:basedOn w:val="TableNormal"/>
    <w:uiPriority w:val="39"/>
    <w:rsid w:val="00076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591"/>
    <w:pPr>
      <w:tabs>
        <w:tab w:val="center" w:pos="4680"/>
        <w:tab w:val="right" w:pos="9360"/>
      </w:tabs>
      <w:spacing w:line="240" w:lineRule="auto"/>
    </w:pPr>
  </w:style>
  <w:style w:type="character" w:customStyle="1" w:styleId="HeaderChar">
    <w:name w:val="Header Char"/>
    <w:basedOn w:val="DefaultParagraphFont"/>
    <w:link w:val="Header"/>
    <w:uiPriority w:val="99"/>
    <w:rsid w:val="00B00591"/>
  </w:style>
  <w:style w:type="paragraph" w:styleId="Footer">
    <w:name w:val="footer"/>
    <w:basedOn w:val="Normal"/>
    <w:link w:val="FooterChar"/>
    <w:uiPriority w:val="99"/>
    <w:unhideWhenUsed/>
    <w:rsid w:val="00B00591"/>
    <w:pPr>
      <w:tabs>
        <w:tab w:val="center" w:pos="4680"/>
        <w:tab w:val="right" w:pos="9360"/>
      </w:tabs>
      <w:spacing w:line="240" w:lineRule="auto"/>
    </w:pPr>
  </w:style>
  <w:style w:type="character" w:customStyle="1" w:styleId="FooterChar">
    <w:name w:val="Footer Char"/>
    <w:basedOn w:val="DefaultParagraphFont"/>
    <w:link w:val="Footer"/>
    <w:uiPriority w:val="99"/>
    <w:rsid w:val="00B00591"/>
  </w:style>
  <w:style w:type="paragraph" w:styleId="NormalWeb">
    <w:name w:val="Normal (Web)"/>
    <w:basedOn w:val="Normal"/>
    <w:uiPriority w:val="99"/>
    <w:semiHidden/>
    <w:unhideWhenUsed/>
    <w:rsid w:val="005634F7"/>
    <w:pPr>
      <w:spacing w:before="100" w:beforeAutospacing="1" w:after="100" w:afterAutospacing="1" w:line="240" w:lineRule="auto"/>
    </w:pPr>
    <w:rPr>
      <w:rFonts w:eastAsia="Times New Roman"/>
      <w:spacing w:val="0"/>
      <w:kern w:val="0"/>
      <w:sz w:val="24"/>
      <w:szCs w:val="24"/>
      <w:lang w:val="en-US"/>
      <w14:ligatures w14:val="none"/>
    </w:rPr>
  </w:style>
  <w:style w:type="paragraph" w:styleId="FootnoteText">
    <w:name w:val="footnote text"/>
    <w:basedOn w:val="Normal"/>
    <w:link w:val="FootnoteTextChar"/>
    <w:uiPriority w:val="99"/>
    <w:semiHidden/>
    <w:unhideWhenUsed/>
    <w:rsid w:val="00775E84"/>
    <w:pPr>
      <w:spacing w:line="240" w:lineRule="auto"/>
    </w:pPr>
    <w:rPr>
      <w:sz w:val="20"/>
      <w:szCs w:val="20"/>
    </w:rPr>
  </w:style>
  <w:style w:type="character" w:customStyle="1" w:styleId="FootnoteTextChar">
    <w:name w:val="Footnote Text Char"/>
    <w:basedOn w:val="DefaultParagraphFont"/>
    <w:link w:val="FootnoteText"/>
    <w:uiPriority w:val="99"/>
    <w:semiHidden/>
    <w:rsid w:val="00775E84"/>
    <w:rPr>
      <w:sz w:val="20"/>
      <w:szCs w:val="20"/>
    </w:rPr>
  </w:style>
  <w:style w:type="character" w:styleId="FootnoteReference">
    <w:name w:val="footnote reference"/>
    <w:basedOn w:val="DefaultParagraphFont"/>
    <w:uiPriority w:val="99"/>
    <w:semiHidden/>
    <w:unhideWhenUsed/>
    <w:rsid w:val="00775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8365">
      <w:bodyDiv w:val="1"/>
      <w:marLeft w:val="0"/>
      <w:marRight w:val="0"/>
      <w:marTop w:val="0"/>
      <w:marBottom w:val="0"/>
      <w:divBdr>
        <w:top w:val="none" w:sz="0" w:space="0" w:color="auto"/>
        <w:left w:val="none" w:sz="0" w:space="0" w:color="auto"/>
        <w:bottom w:val="none" w:sz="0" w:space="0" w:color="auto"/>
        <w:right w:val="none" w:sz="0" w:space="0" w:color="auto"/>
      </w:divBdr>
      <w:divsChild>
        <w:div w:id="274555982">
          <w:marLeft w:val="360"/>
          <w:marRight w:val="0"/>
          <w:marTop w:val="200"/>
          <w:marBottom w:val="0"/>
          <w:divBdr>
            <w:top w:val="none" w:sz="0" w:space="0" w:color="auto"/>
            <w:left w:val="none" w:sz="0" w:space="0" w:color="auto"/>
            <w:bottom w:val="none" w:sz="0" w:space="0" w:color="auto"/>
            <w:right w:val="none" w:sz="0" w:space="0" w:color="auto"/>
          </w:divBdr>
        </w:div>
        <w:div w:id="623195437">
          <w:marLeft w:val="360"/>
          <w:marRight w:val="0"/>
          <w:marTop w:val="200"/>
          <w:marBottom w:val="0"/>
          <w:divBdr>
            <w:top w:val="none" w:sz="0" w:space="0" w:color="auto"/>
            <w:left w:val="none" w:sz="0" w:space="0" w:color="auto"/>
            <w:bottom w:val="none" w:sz="0" w:space="0" w:color="auto"/>
            <w:right w:val="none" w:sz="0" w:space="0" w:color="auto"/>
          </w:divBdr>
        </w:div>
        <w:div w:id="111756293">
          <w:marLeft w:val="360"/>
          <w:marRight w:val="0"/>
          <w:marTop w:val="200"/>
          <w:marBottom w:val="0"/>
          <w:divBdr>
            <w:top w:val="none" w:sz="0" w:space="0" w:color="auto"/>
            <w:left w:val="none" w:sz="0" w:space="0" w:color="auto"/>
            <w:bottom w:val="none" w:sz="0" w:space="0" w:color="auto"/>
            <w:right w:val="none" w:sz="0" w:space="0" w:color="auto"/>
          </w:divBdr>
        </w:div>
        <w:div w:id="1199466603">
          <w:marLeft w:val="360"/>
          <w:marRight w:val="0"/>
          <w:marTop w:val="200"/>
          <w:marBottom w:val="0"/>
          <w:divBdr>
            <w:top w:val="none" w:sz="0" w:space="0" w:color="auto"/>
            <w:left w:val="none" w:sz="0" w:space="0" w:color="auto"/>
            <w:bottom w:val="none" w:sz="0" w:space="0" w:color="auto"/>
            <w:right w:val="none" w:sz="0" w:space="0" w:color="auto"/>
          </w:divBdr>
        </w:div>
      </w:divsChild>
    </w:div>
    <w:div w:id="56129649">
      <w:bodyDiv w:val="1"/>
      <w:marLeft w:val="0"/>
      <w:marRight w:val="0"/>
      <w:marTop w:val="0"/>
      <w:marBottom w:val="0"/>
      <w:divBdr>
        <w:top w:val="none" w:sz="0" w:space="0" w:color="auto"/>
        <w:left w:val="none" w:sz="0" w:space="0" w:color="auto"/>
        <w:bottom w:val="none" w:sz="0" w:space="0" w:color="auto"/>
        <w:right w:val="none" w:sz="0" w:space="0" w:color="auto"/>
      </w:divBdr>
      <w:divsChild>
        <w:div w:id="2085449993">
          <w:marLeft w:val="360"/>
          <w:marRight w:val="0"/>
          <w:marTop w:val="200"/>
          <w:marBottom w:val="0"/>
          <w:divBdr>
            <w:top w:val="none" w:sz="0" w:space="0" w:color="auto"/>
            <w:left w:val="none" w:sz="0" w:space="0" w:color="auto"/>
            <w:bottom w:val="none" w:sz="0" w:space="0" w:color="auto"/>
            <w:right w:val="none" w:sz="0" w:space="0" w:color="auto"/>
          </w:divBdr>
        </w:div>
        <w:div w:id="2115517071">
          <w:marLeft w:val="360"/>
          <w:marRight w:val="0"/>
          <w:marTop w:val="200"/>
          <w:marBottom w:val="0"/>
          <w:divBdr>
            <w:top w:val="none" w:sz="0" w:space="0" w:color="auto"/>
            <w:left w:val="none" w:sz="0" w:space="0" w:color="auto"/>
            <w:bottom w:val="none" w:sz="0" w:space="0" w:color="auto"/>
            <w:right w:val="none" w:sz="0" w:space="0" w:color="auto"/>
          </w:divBdr>
        </w:div>
        <w:div w:id="226385526">
          <w:marLeft w:val="360"/>
          <w:marRight w:val="0"/>
          <w:marTop w:val="200"/>
          <w:marBottom w:val="0"/>
          <w:divBdr>
            <w:top w:val="none" w:sz="0" w:space="0" w:color="auto"/>
            <w:left w:val="none" w:sz="0" w:space="0" w:color="auto"/>
            <w:bottom w:val="none" w:sz="0" w:space="0" w:color="auto"/>
            <w:right w:val="none" w:sz="0" w:space="0" w:color="auto"/>
          </w:divBdr>
        </w:div>
      </w:divsChild>
    </w:div>
    <w:div w:id="83844963">
      <w:bodyDiv w:val="1"/>
      <w:marLeft w:val="0"/>
      <w:marRight w:val="0"/>
      <w:marTop w:val="0"/>
      <w:marBottom w:val="0"/>
      <w:divBdr>
        <w:top w:val="none" w:sz="0" w:space="0" w:color="auto"/>
        <w:left w:val="none" w:sz="0" w:space="0" w:color="auto"/>
        <w:bottom w:val="none" w:sz="0" w:space="0" w:color="auto"/>
        <w:right w:val="none" w:sz="0" w:space="0" w:color="auto"/>
      </w:divBdr>
      <w:divsChild>
        <w:div w:id="23797978">
          <w:marLeft w:val="907"/>
          <w:marRight w:val="0"/>
          <w:marTop w:val="240"/>
          <w:marBottom w:val="0"/>
          <w:divBdr>
            <w:top w:val="none" w:sz="0" w:space="0" w:color="auto"/>
            <w:left w:val="none" w:sz="0" w:space="0" w:color="auto"/>
            <w:bottom w:val="none" w:sz="0" w:space="0" w:color="auto"/>
            <w:right w:val="none" w:sz="0" w:space="0" w:color="auto"/>
          </w:divBdr>
        </w:div>
        <w:div w:id="216624821">
          <w:marLeft w:val="907"/>
          <w:marRight w:val="0"/>
          <w:marTop w:val="240"/>
          <w:marBottom w:val="0"/>
          <w:divBdr>
            <w:top w:val="none" w:sz="0" w:space="0" w:color="auto"/>
            <w:left w:val="none" w:sz="0" w:space="0" w:color="auto"/>
            <w:bottom w:val="none" w:sz="0" w:space="0" w:color="auto"/>
            <w:right w:val="none" w:sz="0" w:space="0" w:color="auto"/>
          </w:divBdr>
        </w:div>
        <w:div w:id="501287383">
          <w:marLeft w:val="907"/>
          <w:marRight w:val="0"/>
          <w:marTop w:val="240"/>
          <w:marBottom w:val="0"/>
          <w:divBdr>
            <w:top w:val="none" w:sz="0" w:space="0" w:color="auto"/>
            <w:left w:val="none" w:sz="0" w:space="0" w:color="auto"/>
            <w:bottom w:val="none" w:sz="0" w:space="0" w:color="auto"/>
            <w:right w:val="none" w:sz="0" w:space="0" w:color="auto"/>
          </w:divBdr>
        </w:div>
        <w:div w:id="1434783428">
          <w:marLeft w:val="907"/>
          <w:marRight w:val="0"/>
          <w:marTop w:val="240"/>
          <w:marBottom w:val="0"/>
          <w:divBdr>
            <w:top w:val="none" w:sz="0" w:space="0" w:color="auto"/>
            <w:left w:val="none" w:sz="0" w:space="0" w:color="auto"/>
            <w:bottom w:val="none" w:sz="0" w:space="0" w:color="auto"/>
            <w:right w:val="none" w:sz="0" w:space="0" w:color="auto"/>
          </w:divBdr>
        </w:div>
      </w:divsChild>
    </w:div>
    <w:div w:id="102695496">
      <w:bodyDiv w:val="1"/>
      <w:marLeft w:val="0"/>
      <w:marRight w:val="0"/>
      <w:marTop w:val="0"/>
      <w:marBottom w:val="0"/>
      <w:divBdr>
        <w:top w:val="none" w:sz="0" w:space="0" w:color="auto"/>
        <w:left w:val="none" w:sz="0" w:space="0" w:color="auto"/>
        <w:bottom w:val="none" w:sz="0" w:space="0" w:color="auto"/>
        <w:right w:val="none" w:sz="0" w:space="0" w:color="auto"/>
      </w:divBdr>
      <w:divsChild>
        <w:div w:id="402484172">
          <w:marLeft w:val="360"/>
          <w:marRight w:val="0"/>
          <w:marTop w:val="200"/>
          <w:marBottom w:val="0"/>
          <w:divBdr>
            <w:top w:val="none" w:sz="0" w:space="0" w:color="auto"/>
            <w:left w:val="none" w:sz="0" w:space="0" w:color="auto"/>
            <w:bottom w:val="none" w:sz="0" w:space="0" w:color="auto"/>
            <w:right w:val="none" w:sz="0" w:space="0" w:color="auto"/>
          </w:divBdr>
        </w:div>
        <w:div w:id="1226256544">
          <w:marLeft w:val="360"/>
          <w:marRight w:val="0"/>
          <w:marTop w:val="200"/>
          <w:marBottom w:val="0"/>
          <w:divBdr>
            <w:top w:val="none" w:sz="0" w:space="0" w:color="auto"/>
            <w:left w:val="none" w:sz="0" w:space="0" w:color="auto"/>
            <w:bottom w:val="none" w:sz="0" w:space="0" w:color="auto"/>
            <w:right w:val="none" w:sz="0" w:space="0" w:color="auto"/>
          </w:divBdr>
        </w:div>
      </w:divsChild>
    </w:div>
    <w:div w:id="140968826">
      <w:bodyDiv w:val="1"/>
      <w:marLeft w:val="0"/>
      <w:marRight w:val="0"/>
      <w:marTop w:val="0"/>
      <w:marBottom w:val="0"/>
      <w:divBdr>
        <w:top w:val="none" w:sz="0" w:space="0" w:color="auto"/>
        <w:left w:val="none" w:sz="0" w:space="0" w:color="auto"/>
        <w:bottom w:val="none" w:sz="0" w:space="0" w:color="auto"/>
        <w:right w:val="none" w:sz="0" w:space="0" w:color="auto"/>
      </w:divBdr>
      <w:divsChild>
        <w:div w:id="1301153438">
          <w:marLeft w:val="360"/>
          <w:marRight w:val="0"/>
          <w:marTop w:val="200"/>
          <w:marBottom w:val="0"/>
          <w:divBdr>
            <w:top w:val="none" w:sz="0" w:space="0" w:color="auto"/>
            <w:left w:val="none" w:sz="0" w:space="0" w:color="auto"/>
            <w:bottom w:val="none" w:sz="0" w:space="0" w:color="auto"/>
            <w:right w:val="none" w:sz="0" w:space="0" w:color="auto"/>
          </w:divBdr>
        </w:div>
        <w:div w:id="169298635">
          <w:marLeft w:val="360"/>
          <w:marRight w:val="0"/>
          <w:marTop w:val="200"/>
          <w:marBottom w:val="0"/>
          <w:divBdr>
            <w:top w:val="none" w:sz="0" w:space="0" w:color="auto"/>
            <w:left w:val="none" w:sz="0" w:space="0" w:color="auto"/>
            <w:bottom w:val="none" w:sz="0" w:space="0" w:color="auto"/>
            <w:right w:val="none" w:sz="0" w:space="0" w:color="auto"/>
          </w:divBdr>
        </w:div>
        <w:div w:id="1232931415">
          <w:marLeft w:val="360"/>
          <w:marRight w:val="0"/>
          <w:marTop w:val="200"/>
          <w:marBottom w:val="0"/>
          <w:divBdr>
            <w:top w:val="none" w:sz="0" w:space="0" w:color="auto"/>
            <w:left w:val="none" w:sz="0" w:space="0" w:color="auto"/>
            <w:bottom w:val="none" w:sz="0" w:space="0" w:color="auto"/>
            <w:right w:val="none" w:sz="0" w:space="0" w:color="auto"/>
          </w:divBdr>
        </w:div>
        <w:div w:id="1807309916">
          <w:marLeft w:val="360"/>
          <w:marRight w:val="0"/>
          <w:marTop w:val="200"/>
          <w:marBottom w:val="0"/>
          <w:divBdr>
            <w:top w:val="none" w:sz="0" w:space="0" w:color="auto"/>
            <w:left w:val="none" w:sz="0" w:space="0" w:color="auto"/>
            <w:bottom w:val="none" w:sz="0" w:space="0" w:color="auto"/>
            <w:right w:val="none" w:sz="0" w:space="0" w:color="auto"/>
          </w:divBdr>
        </w:div>
        <w:div w:id="936714356">
          <w:marLeft w:val="360"/>
          <w:marRight w:val="0"/>
          <w:marTop w:val="200"/>
          <w:marBottom w:val="0"/>
          <w:divBdr>
            <w:top w:val="none" w:sz="0" w:space="0" w:color="auto"/>
            <w:left w:val="none" w:sz="0" w:space="0" w:color="auto"/>
            <w:bottom w:val="none" w:sz="0" w:space="0" w:color="auto"/>
            <w:right w:val="none" w:sz="0" w:space="0" w:color="auto"/>
          </w:divBdr>
        </w:div>
      </w:divsChild>
    </w:div>
    <w:div w:id="222569147">
      <w:bodyDiv w:val="1"/>
      <w:marLeft w:val="0"/>
      <w:marRight w:val="0"/>
      <w:marTop w:val="0"/>
      <w:marBottom w:val="0"/>
      <w:divBdr>
        <w:top w:val="none" w:sz="0" w:space="0" w:color="auto"/>
        <w:left w:val="none" w:sz="0" w:space="0" w:color="auto"/>
        <w:bottom w:val="none" w:sz="0" w:space="0" w:color="auto"/>
        <w:right w:val="none" w:sz="0" w:space="0" w:color="auto"/>
      </w:divBdr>
    </w:div>
    <w:div w:id="247469090">
      <w:bodyDiv w:val="1"/>
      <w:marLeft w:val="0"/>
      <w:marRight w:val="0"/>
      <w:marTop w:val="0"/>
      <w:marBottom w:val="0"/>
      <w:divBdr>
        <w:top w:val="none" w:sz="0" w:space="0" w:color="auto"/>
        <w:left w:val="none" w:sz="0" w:space="0" w:color="auto"/>
        <w:bottom w:val="none" w:sz="0" w:space="0" w:color="auto"/>
        <w:right w:val="none" w:sz="0" w:space="0" w:color="auto"/>
      </w:divBdr>
      <w:divsChild>
        <w:div w:id="472527469">
          <w:marLeft w:val="547"/>
          <w:marRight w:val="0"/>
          <w:marTop w:val="0"/>
          <w:marBottom w:val="0"/>
          <w:divBdr>
            <w:top w:val="none" w:sz="0" w:space="0" w:color="auto"/>
            <w:left w:val="none" w:sz="0" w:space="0" w:color="auto"/>
            <w:bottom w:val="none" w:sz="0" w:space="0" w:color="auto"/>
            <w:right w:val="none" w:sz="0" w:space="0" w:color="auto"/>
          </w:divBdr>
        </w:div>
      </w:divsChild>
    </w:div>
    <w:div w:id="255984166">
      <w:bodyDiv w:val="1"/>
      <w:marLeft w:val="0"/>
      <w:marRight w:val="0"/>
      <w:marTop w:val="0"/>
      <w:marBottom w:val="0"/>
      <w:divBdr>
        <w:top w:val="none" w:sz="0" w:space="0" w:color="auto"/>
        <w:left w:val="none" w:sz="0" w:space="0" w:color="auto"/>
        <w:bottom w:val="none" w:sz="0" w:space="0" w:color="auto"/>
        <w:right w:val="none" w:sz="0" w:space="0" w:color="auto"/>
      </w:divBdr>
      <w:divsChild>
        <w:div w:id="1767341579">
          <w:marLeft w:val="806"/>
          <w:marRight w:val="0"/>
          <w:marTop w:val="200"/>
          <w:marBottom w:val="0"/>
          <w:divBdr>
            <w:top w:val="none" w:sz="0" w:space="0" w:color="auto"/>
            <w:left w:val="none" w:sz="0" w:space="0" w:color="auto"/>
            <w:bottom w:val="none" w:sz="0" w:space="0" w:color="auto"/>
            <w:right w:val="none" w:sz="0" w:space="0" w:color="auto"/>
          </w:divBdr>
        </w:div>
      </w:divsChild>
    </w:div>
    <w:div w:id="337927888">
      <w:bodyDiv w:val="1"/>
      <w:marLeft w:val="0"/>
      <w:marRight w:val="0"/>
      <w:marTop w:val="0"/>
      <w:marBottom w:val="0"/>
      <w:divBdr>
        <w:top w:val="none" w:sz="0" w:space="0" w:color="auto"/>
        <w:left w:val="none" w:sz="0" w:space="0" w:color="auto"/>
        <w:bottom w:val="none" w:sz="0" w:space="0" w:color="auto"/>
        <w:right w:val="none" w:sz="0" w:space="0" w:color="auto"/>
      </w:divBdr>
      <w:divsChild>
        <w:div w:id="52236447">
          <w:marLeft w:val="907"/>
          <w:marRight w:val="0"/>
          <w:marTop w:val="240"/>
          <w:marBottom w:val="0"/>
          <w:divBdr>
            <w:top w:val="none" w:sz="0" w:space="0" w:color="auto"/>
            <w:left w:val="none" w:sz="0" w:space="0" w:color="auto"/>
            <w:bottom w:val="none" w:sz="0" w:space="0" w:color="auto"/>
            <w:right w:val="none" w:sz="0" w:space="0" w:color="auto"/>
          </w:divBdr>
        </w:div>
        <w:div w:id="581572908">
          <w:marLeft w:val="907"/>
          <w:marRight w:val="0"/>
          <w:marTop w:val="240"/>
          <w:marBottom w:val="0"/>
          <w:divBdr>
            <w:top w:val="none" w:sz="0" w:space="0" w:color="auto"/>
            <w:left w:val="none" w:sz="0" w:space="0" w:color="auto"/>
            <w:bottom w:val="none" w:sz="0" w:space="0" w:color="auto"/>
            <w:right w:val="none" w:sz="0" w:space="0" w:color="auto"/>
          </w:divBdr>
        </w:div>
        <w:div w:id="599458926">
          <w:marLeft w:val="907"/>
          <w:marRight w:val="0"/>
          <w:marTop w:val="240"/>
          <w:marBottom w:val="0"/>
          <w:divBdr>
            <w:top w:val="none" w:sz="0" w:space="0" w:color="auto"/>
            <w:left w:val="none" w:sz="0" w:space="0" w:color="auto"/>
            <w:bottom w:val="none" w:sz="0" w:space="0" w:color="auto"/>
            <w:right w:val="none" w:sz="0" w:space="0" w:color="auto"/>
          </w:divBdr>
        </w:div>
        <w:div w:id="2080590000">
          <w:marLeft w:val="907"/>
          <w:marRight w:val="0"/>
          <w:marTop w:val="240"/>
          <w:marBottom w:val="0"/>
          <w:divBdr>
            <w:top w:val="none" w:sz="0" w:space="0" w:color="auto"/>
            <w:left w:val="none" w:sz="0" w:space="0" w:color="auto"/>
            <w:bottom w:val="none" w:sz="0" w:space="0" w:color="auto"/>
            <w:right w:val="none" w:sz="0" w:space="0" w:color="auto"/>
          </w:divBdr>
        </w:div>
      </w:divsChild>
    </w:div>
    <w:div w:id="352070674">
      <w:bodyDiv w:val="1"/>
      <w:marLeft w:val="0"/>
      <w:marRight w:val="0"/>
      <w:marTop w:val="0"/>
      <w:marBottom w:val="0"/>
      <w:divBdr>
        <w:top w:val="none" w:sz="0" w:space="0" w:color="auto"/>
        <w:left w:val="none" w:sz="0" w:space="0" w:color="auto"/>
        <w:bottom w:val="none" w:sz="0" w:space="0" w:color="auto"/>
        <w:right w:val="none" w:sz="0" w:space="0" w:color="auto"/>
      </w:divBdr>
      <w:divsChild>
        <w:div w:id="1110903961">
          <w:marLeft w:val="360"/>
          <w:marRight w:val="0"/>
          <w:marTop w:val="200"/>
          <w:marBottom w:val="0"/>
          <w:divBdr>
            <w:top w:val="none" w:sz="0" w:space="0" w:color="auto"/>
            <w:left w:val="none" w:sz="0" w:space="0" w:color="auto"/>
            <w:bottom w:val="none" w:sz="0" w:space="0" w:color="auto"/>
            <w:right w:val="none" w:sz="0" w:space="0" w:color="auto"/>
          </w:divBdr>
        </w:div>
        <w:div w:id="876968031">
          <w:marLeft w:val="360"/>
          <w:marRight w:val="0"/>
          <w:marTop w:val="200"/>
          <w:marBottom w:val="0"/>
          <w:divBdr>
            <w:top w:val="none" w:sz="0" w:space="0" w:color="auto"/>
            <w:left w:val="none" w:sz="0" w:space="0" w:color="auto"/>
            <w:bottom w:val="none" w:sz="0" w:space="0" w:color="auto"/>
            <w:right w:val="none" w:sz="0" w:space="0" w:color="auto"/>
          </w:divBdr>
        </w:div>
        <w:div w:id="2059432784">
          <w:marLeft w:val="360"/>
          <w:marRight w:val="0"/>
          <w:marTop w:val="200"/>
          <w:marBottom w:val="0"/>
          <w:divBdr>
            <w:top w:val="none" w:sz="0" w:space="0" w:color="auto"/>
            <w:left w:val="none" w:sz="0" w:space="0" w:color="auto"/>
            <w:bottom w:val="none" w:sz="0" w:space="0" w:color="auto"/>
            <w:right w:val="none" w:sz="0" w:space="0" w:color="auto"/>
          </w:divBdr>
        </w:div>
        <w:div w:id="476073920">
          <w:marLeft w:val="360"/>
          <w:marRight w:val="0"/>
          <w:marTop w:val="200"/>
          <w:marBottom w:val="0"/>
          <w:divBdr>
            <w:top w:val="none" w:sz="0" w:space="0" w:color="auto"/>
            <w:left w:val="none" w:sz="0" w:space="0" w:color="auto"/>
            <w:bottom w:val="none" w:sz="0" w:space="0" w:color="auto"/>
            <w:right w:val="none" w:sz="0" w:space="0" w:color="auto"/>
          </w:divBdr>
        </w:div>
      </w:divsChild>
    </w:div>
    <w:div w:id="378554311">
      <w:bodyDiv w:val="1"/>
      <w:marLeft w:val="0"/>
      <w:marRight w:val="0"/>
      <w:marTop w:val="0"/>
      <w:marBottom w:val="0"/>
      <w:divBdr>
        <w:top w:val="none" w:sz="0" w:space="0" w:color="auto"/>
        <w:left w:val="none" w:sz="0" w:space="0" w:color="auto"/>
        <w:bottom w:val="none" w:sz="0" w:space="0" w:color="auto"/>
        <w:right w:val="none" w:sz="0" w:space="0" w:color="auto"/>
      </w:divBdr>
      <w:divsChild>
        <w:div w:id="1860855449">
          <w:marLeft w:val="547"/>
          <w:marRight w:val="0"/>
          <w:marTop w:val="0"/>
          <w:marBottom w:val="0"/>
          <w:divBdr>
            <w:top w:val="none" w:sz="0" w:space="0" w:color="auto"/>
            <w:left w:val="none" w:sz="0" w:space="0" w:color="auto"/>
            <w:bottom w:val="none" w:sz="0" w:space="0" w:color="auto"/>
            <w:right w:val="none" w:sz="0" w:space="0" w:color="auto"/>
          </w:divBdr>
        </w:div>
        <w:div w:id="1323512680">
          <w:marLeft w:val="547"/>
          <w:marRight w:val="0"/>
          <w:marTop w:val="0"/>
          <w:marBottom w:val="0"/>
          <w:divBdr>
            <w:top w:val="none" w:sz="0" w:space="0" w:color="auto"/>
            <w:left w:val="none" w:sz="0" w:space="0" w:color="auto"/>
            <w:bottom w:val="none" w:sz="0" w:space="0" w:color="auto"/>
            <w:right w:val="none" w:sz="0" w:space="0" w:color="auto"/>
          </w:divBdr>
        </w:div>
        <w:div w:id="1870679015">
          <w:marLeft w:val="547"/>
          <w:marRight w:val="0"/>
          <w:marTop w:val="0"/>
          <w:marBottom w:val="0"/>
          <w:divBdr>
            <w:top w:val="none" w:sz="0" w:space="0" w:color="auto"/>
            <w:left w:val="none" w:sz="0" w:space="0" w:color="auto"/>
            <w:bottom w:val="none" w:sz="0" w:space="0" w:color="auto"/>
            <w:right w:val="none" w:sz="0" w:space="0" w:color="auto"/>
          </w:divBdr>
        </w:div>
        <w:div w:id="2083793129">
          <w:marLeft w:val="547"/>
          <w:marRight w:val="0"/>
          <w:marTop w:val="0"/>
          <w:marBottom w:val="0"/>
          <w:divBdr>
            <w:top w:val="none" w:sz="0" w:space="0" w:color="auto"/>
            <w:left w:val="none" w:sz="0" w:space="0" w:color="auto"/>
            <w:bottom w:val="none" w:sz="0" w:space="0" w:color="auto"/>
            <w:right w:val="none" w:sz="0" w:space="0" w:color="auto"/>
          </w:divBdr>
        </w:div>
        <w:div w:id="2112428368">
          <w:marLeft w:val="547"/>
          <w:marRight w:val="0"/>
          <w:marTop w:val="0"/>
          <w:marBottom w:val="0"/>
          <w:divBdr>
            <w:top w:val="none" w:sz="0" w:space="0" w:color="auto"/>
            <w:left w:val="none" w:sz="0" w:space="0" w:color="auto"/>
            <w:bottom w:val="none" w:sz="0" w:space="0" w:color="auto"/>
            <w:right w:val="none" w:sz="0" w:space="0" w:color="auto"/>
          </w:divBdr>
        </w:div>
      </w:divsChild>
    </w:div>
    <w:div w:id="381905015">
      <w:bodyDiv w:val="1"/>
      <w:marLeft w:val="0"/>
      <w:marRight w:val="0"/>
      <w:marTop w:val="0"/>
      <w:marBottom w:val="0"/>
      <w:divBdr>
        <w:top w:val="none" w:sz="0" w:space="0" w:color="auto"/>
        <w:left w:val="none" w:sz="0" w:space="0" w:color="auto"/>
        <w:bottom w:val="none" w:sz="0" w:space="0" w:color="auto"/>
        <w:right w:val="none" w:sz="0" w:space="0" w:color="auto"/>
      </w:divBdr>
    </w:div>
    <w:div w:id="402723574">
      <w:bodyDiv w:val="1"/>
      <w:marLeft w:val="0"/>
      <w:marRight w:val="0"/>
      <w:marTop w:val="0"/>
      <w:marBottom w:val="0"/>
      <w:divBdr>
        <w:top w:val="none" w:sz="0" w:space="0" w:color="auto"/>
        <w:left w:val="none" w:sz="0" w:space="0" w:color="auto"/>
        <w:bottom w:val="none" w:sz="0" w:space="0" w:color="auto"/>
        <w:right w:val="none" w:sz="0" w:space="0" w:color="auto"/>
      </w:divBdr>
    </w:div>
    <w:div w:id="429356021">
      <w:bodyDiv w:val="1"/>
      <w:marLeft w:val="0"/>
      <w:marRight w:val="0"/>
      <w:marTop w:val="0"/>
      <w:marBottom w:val="0"/>
      <w:divBdr>
        <w:top w:val="none" w:sz="0" w:space="0" w:color="auto"/>
        <w:left w:val="none" w:sz="0" w:space="0" w:color="auto"/>
        <w:bottom w:val="none" w:sz="0" w:space="0" w:color="auto"/>
        <w:right w:val="none" w:sz="0" w:space="0" w:color="auto"/>
      </w:divBdr>
      <w:divsChild>
        <w:div w:id="629943513">
          <w:marLeft w:val="360"/>
          <w:marRight w:val="0"/>
          <w:marTop w:val="200"/>
          <w:marBottom w:val="0"/>
          <w:divBdr>
            <w:top w:val="none" w:sz="0" w:space="0" w:color="auto"/>
            <w:left w:val="none" w:sz="0" w:space="0" w:color="auto"/>
            <w:bottom w:val="none" w:sz="0" w:space="0" w:color="auto"/>
            <w:right w:val="none" w:sz="0" w:space="0" w:color="auto"/>
          </w:divBdr>
        </w:div>
        <w:div w:id="910314419">
          <w:marLeft w:val="360"/>
          <w:marRight w:val="0"/>
          <w:marTop w:val="200"/>
          <w:marBottom w:val="0"/>
          <w:divBdr>
            <w:top w:val="none" w:sz="0" w:space="0" w:color="auto"/>
            <w:left w:val="none" w:sz="0" w:space="0" w:color="auto"/>
            <w:bottom w:val="none" w:sz="0" w:space="0" w:color="auto"/>
            <w:right w:val="none" w:sz="0" w:space="0" w:color="auto"/>
          </w:divBdr>
        </w:div>
        <w:div w:id="1575124975">
          <w:marLeft w:val="360"/>
          <w:marRight w:val="0"/>
          <w:marTop w:val="200"/>
          <w:marBottom w:val="0"/>
          <w:divBdr>
            <w:top w:val="none" w:sz="0" w:space="0" w:color="auto"/>
            <w:left w:val="none" w:sz="0" w:space="0" w:color="auto"/>
            <w:bottom w:val="none" w:sz="0" w:space="0" w:color="auto"/>
            <w:right w:val="none" w:sz="0" w:space="0" w:color="auto"/>
          </w:divBdr>
        </w:div>
      </w:divsChild>
    </w:div>
    <w:div w:id="477645988">
      <w:bodyDiv w:val="1"/>
      <w:marLeft w:val="0"/>
      <w:marRight w:val="0"/>
      <w:marTop w:val="0"/>
      <w:marBottom w:val="0"/>
      <w:divBdr>
        <w:top w:val="none" w:sz="0" w:space="0" w:color="auto"/>
        <w:left w:val="none" w:sz="0" w:space="0" w:color="auto"/>
        <w:bottom w:val="none" w:sz="0" w:space="0" w:color="auto"/>
        <w:right w:val="none" w:sz="0" w:space="0" w:color="auto"/>
      </w:divBdr>
    </w:div>
    <w:div w:id="505558399">
      <w:bodyDiv w:val="1"/>
      <w:marLeft w:val="0"/>
      <w:marRight w:val="0"/>
      <w:marTop w:val="0"/>
      <w:marBottom w:val="0"/>
      <w:divBdr>
        <w:top w:val="none" w:sz="0" w:space="0" w:color="auto"/>
        <w:left w:val="none" w:sz="0" w:space="0" w:color="auto"/>
        <w:bottom w:val="none" w:sz="0" w:space="0" w:color="auto"/>
        <w:right w:val="none" w:sz="0" w:space="0" w:color="auto"/>
      </w:divBdr>
      <w:divsChild>
        <w:div w:id="449662686">
          <w:marLeft w:val="288"/>
          <w:marRight w:val="0"/>
          <w:marTop w:val="240"/>
          <w:marBottom w:val="0"/>
          <w:divBdr>
            <w:top w:val="none" w:sz="0" w:space="0" w:color="auto"/>
            <w:left w:val="none" w:sz="0" w:space="0" w:color="auto"/>
            <w:bottom w:val="none" w:sz="0" w:space="0" w:color="auto"/>
            <w:right w:val="none" w:sz="0" w:space="0" w:color="auto"/>
          </w:divBdr>
        </w:div>
        <w:div w:id="1284533202">
          <w:marLeft w:val="288"/>
          <w:marRight w:val="0"/>
          <w:marTop w:val="240"/>
          <w:marBottom w:val="0"/>
          <w:divBdr>
            <w:top w:val="none" w:sz="0" w:space="0" w:color="auto"/>
            <w:left w:val="none" w:sz="0" w:space="0" w:color="auto"/>
            <w:bottom w:val="none" w:sz="0" w:space="0" w:color="auto"/>
            <w:right w:val="none" w:sz="0" w:space="0" w:color="auto"/>
          </w:divBdr>
        </w:div>
        <w:div w:id="1580091946">
          <w:marLeft w:val="288"/>
          <w:marRight w:val="0"/>
          <w:marTop w:val="240"/>
          <w:marBottom w:val="0"/>
          <w:divBdr>
            <w:top w:val="none" w:sz="0" w:space="0" w:color="auto"/>
            <w:left w:val="none" w:sz="0" w:space="0" w:color="auto"/>
            <w:bottom w:val="none" w:sz="0" w:space="0" w:color="auto"/>
            <w:right w:val="none" w:sz="0" w:space="0" w:color="auto"/>
          </w:divBdr>
        </w:div>
        <w:div w:id="1740127284">
          <w:marLeft w:val="288"/>
          <w:marRight w:val="0"/>
          <w:marTop w:val="240"/>
          <w:marBottom w:val="0"/>
          <w:divBdr>
            <w:top w:val="none" w:sz="0" w:space="0" w:color="auto"/>
            <w:left w:val="none" w:sz="0" w:space="0" w:color="auto"/>
            <w:bottom w:val="none" w:sz="0" w:space="0" w:color="auto"/>
            <w:right w:val="none" w:sz="0" w:space="0" w:color="auto"/>
          </w:divBdr>
        </w:div>
      </w:divsChild>
    </w:div>
    <w:div w:id="510030743">
      <w:bodyDiv w:val="1"/>
      <w:marLeft w:val="0"/>
      <w:marRight w:val="0"/>
      <w:marTop w:val="0"/>
      <w:marBottom w:val="0"/>
      <w:divBdr>
        <w:top w:val="none" w:sz="0" w:space="0" w:color="auto"/>
        <w:left w:val="none" w:sz="0" w:space="0" w:color="auto"/>
        <w:bottom w:val="none" w:sz="0" w:space="0" w:color="auto"/>
        <w:right w:val="none" w:sz="0" w:space="0" w:color="auto"/>
      </w:divBdr>
      <w:divsChild>
        <w:div w:id="1258631791">
          <w:marLeft w:val="360"/>
          <w:marRight w:val="0"/>
          <w:marTop w:val="200"/>
          <w:marBottom w:val="0"/>
          <w:divBdr>
            <w:top w:val="none" w:sz="0" w:space="0" w:color="auto"/>
            <w:left w:val="none" w:sz="0" w:space="0" w:color="auto"/>
            <w:bottom w:val="none" w:sz="0" w:space="0" w:color="auto"/>
            <w:right w:val="none" w:sz="0" w:space="0" w:color="auto"/>
          </w:divBdr>
        </w:div>
        <w:div w:id="948782120">
          <w:marLeft w:val="360"/>
          <w:marRight w:val="0"/>
          <w:marTop w:val="200"/>
          <w:marBottom w:val="0"/>
          <w:divBdr>
            <w:top w:val="none" w:sz="0" w:space="0" w:color="auto"/>
            <w:left w:val="none" w:sz="0" w:space="0" w:color="auto"/>
            <w:bottom w:val="none" w:sz="0" w:space="0" w:color="auto"/>
            <w:right w:val="none" w:sz="0" w:space="0" w:color="auto"/>
          </w:divBdr>
        </w:div>
        <w:div w:id="980501511">
          <w:marLeft w:val="360"/>
          <w:marRight w:val="0"/>
          <w:marTop w:val="200"/>
          <w:marBottom w:val="0"/>
          <w:divBdr>
            <w:top w:val="none" w:sz="0" w:space="0" w:color="auto"/>
            <w:left w:val="none" w:sz="0" w:space="0" w:color="auto"/>
            <w:bottom w:val="none" w:sz="0" w:space="0" w:color="auto"/>
            <w:right w:val="none" w:sz="0" w:space="0" w:color="auto"/>
          </w:divBdr>
        </w:div>
        <w:div w:id="2029944121">
          <w:marLeft w:val="360"/>
          <w:marRight w:val="0"/>
          <w:marTop w:val="200"/>
          <w:marBottom w:val="0"/>
          <w:divBdr>
            <w:top w:val="none" w:sz="0" w:space="0" w:color="auto"/>
            <w:left w:val="none" w:sz="0" w:space="0" w:color="auto"/>
            <w:bottom w:val="none" w:sz="0" w:space="0" w:color="auto"/>
            <w:right w:val="none" w:sz="0" w:space="0" w:color="auto"/>
          </w:divBdr>
        </w:div>
      </w:divsChild>
    </w:div>
    <w:div w:id="514081598">
      <w:bodyDiv w:val="1"/>
      <w:marLeft w:val="0"/>
      <w:marRight w:val="0"/>
      <w:marTop w:val="0"/>
      <w:marBottom w:val="0"/>
      <w:divBdr>
        <w:top w:val="none" w:sz="0" w:space="0" w:color="auto"/>
        <w:left w:val="none" w:sz="0" w:space="0" w:color="auto"/>
        <w:bottom w:val="none" w:sz="0" w:space="0" w:color="auto"/>
        <w:right w:val="none" w:sz="0" w:space="0" w:color="auto"/>
      </w:divBdr>
      <w:divsChild>
        <w:div w:id="1700928274">
          <w:marLeft w:val="547"/>
          <w:marRight w:val="0"/>
          <w:marTop w:val="0"/>
          <w:marBottom w:val="0"/>
          <w:divBdr>
            <w:top w:val="none" w:sz="0" w:space="0" w:color="auto"/>
            <w:left w:val="none" w:sz="0" w:space="0" w:color="auto"/>
            <w:bottom w:val="none" w:sz="0" w:space="0" w:color="auto"/>
            <w:right w:val="none" w:sz="0" w:space="0" w:color="auto"/>
          </w:divBdr>
        </w:div>
      </w:divsChild>
    </w:div>
    <w:div w:id="515390566">
      <w:bodyDiv w:val="1"/>
      <w:marLeft w:val="0"/>
      <w:marRight w:val="0"/>
      <w:marTop w:val="0"/>
      <w:marBottom w:val="0"/>
      <w:divBdr>
        <w:top w:val="none" w:sz="0" w:space="0" w:color="auto"/>
        <w:left w:val="none" w:sz="0" w:space="0" w:color="auto"/>
        <w:bottom w:val="none" w:sz="0" w:space="0" w:color="auto"/>
        <w:right w:val="none" w:sz="0" w:space="0" w:color="auto"/>
      </w:divBdr>
    </w:div>
    <w:div w:id="527989135">
      <w:bodyDiv w:val="1"/>
      <w:marLeft w:val="0"/>
      <w:marRight w:val="0"/>
      <w:marTop w:val="0"/>
      <w:marBottom w:val="0"/>
      <w:divBdr>
        <w:top w:val="none" w:sz="0" w:space="0" w:color="auto"/>
        <w:left w:val="none" w:sz="0" w:space="0" w:color="auto"/>
        <w:bottom w:val="none" w:sz="0" w:space="0" w:color="auto"/>
        <w:right w:val="none" w:sz="0" w:space="0" w:color="auto"/>
      </w:divBdr>
    </w:div>
    <w:div w:id="588730903">
      <w:bodyDiv w:val="1"/>
      <w:marLeft w:val="0"/>
      <w:marRight w:val="0"/>
      <w:marTop w:val="0"/>
      <w:marBottom w:val="0"/>
      <w:divBdr>
        <w:top w:val="none" w:sz="0" w:space="0" w:color="auto"/>
        <w:left w:val="none" w:sz="0" w:space="0" w:color="auto"/>
        <w:bottom w:val="none" w:sz="0" w:space="0" w:color="auto"/>
        <w:right w:val="none" w:sz="0" w:space="0" w:color="auto"/>
      </w:divBdr>
    </w:div>
    <w:div w:id="592713636">
      <w:bodyDiv w:val="1"/>
      <w:marLeft w:val="0"/>
      <w:marRight w:val="0"/>
      <w:marTop w:val="0"/>
      <w:marBottom w:val="0"/>
      <w:divBdr>
        <w:top w:val="none" w:sz="0" w:space="0" w:color="auto"/>
        <w:left w:val="none" w:sz="0" w:space="0" w:color="auto"/>
        <w:bottom w:val="none" w:sz="0" w:space="0" w:color="auto"/>
        <w:right w:val="none" w:sz="0" w:space="0" w:color="auto"/>
      </w:divBdr>
      <w:divsChild>
        <w:div w:id="1626038887">
          <w:marLeft w:val="288"/>
          <w:marRight w:val="0"/>
          <w:marTop w:val="240"/>
          <w:marBottom w:val="0"/>
          <w:divBdr>
            <w:top w:val="none" w:sz="0" w:space="0" w:color="auto"/>
            <w:left w:val="none" w:sz="0" w:space="0" w:color="auto"/>
            <w:bottom w:val="none" w:sz="0" w:space="0" w:color="auto"/>
            <w:right w:val="none" w:sz="0" w:space="0" w:color="auto"/>
          </w:divBdr>
        </w:div>
        <w:div w:id="1800100548">
          <w:marLeft w:val="288"/>
          <w:marRight w:val="0"/>
          <w:marTop w:val="240"/>
          <w:marBottom w:val="0"/>
          <w:divBdr>
            <w:top w:val="none" w:sz="0" w:space="0" w:color="auto"/>
            <w:left w:val="none" w:sz="0" w:space="0" w:color="auto"/>
            <w:bottom w:val="none" w:sz="0" w:space="0" w:color="auto"/>
            <w:right w:val="none" w:sz="0" w:space="0" w:color="auto"/>
          </w:divBdr>
        </w:div>
      </w:divsChild>
    </w:div>
    <w:div w:id="596863879">
      <w:bodyDiv w:val="1"/>
      <w:marLeft w:val="0"/>
      <w:marRight w:val="0"/>
      <w:marTop w:val="0"/>
      <w:marBottom w:val="0"/>
      <w:divBdr>
        <w:top w:val="none" w:sz="0" w:space="0" w:color="auto"/>
        <w:left w:val="none" w:sz="0" w:space="0" w:color="auto"/>
        <w:bottom w:val="none" w:sz="0" w:space="0" w:color="auto"/>
        <w:right w:val="none" w:sz="0" w:space="0" w:color="auto"/>
      </w:divBdr>
      <w:divsChild>
        <w:div w:id="981152608">
          <w:marLeft w:val="360"/>
          <w:marRight w:val="0"/>
          <w:marTop w:val="200"/>
          <w:marBottom w:val="0"/>
          <w:divBdr>
            <w:top w:val="none" w:sz="0" w:space="0" w:color="auto"/>
            <w:left w:val="none" w:sz="0" w:space="0" w:color="auto"/>
            <w:bottom w:val="none" w:sz="0" w:space="0" w:color="auto"/>
            <w:right w:val="none" w:sz="0" w:space="0" w:color="auto"/>
          </w:divBdr>
        </w:div>
        <w:div w:id="835534950">
          <w:marLeft w:val="360"/>
          <w:marRight w:val="0"/>
          <w:marTop w:val="200"/>
          <w:marBottom w:val="0"/>
          <w:divBdr>
            <w:top w:val="none" w:sz="0" w:space="0" w:color="auto"/>
            <w:left w:val="none" w:sz="0" w:space="0" w:color="auto"/>
            <w:bottom w:val="none" w:sz="0" w:space="0" w:color="auto"/>
            <w:right w:val="none" w:sz="0" w:space="0" w:color="auto"/>
          </w:divBdr>
        </w:div>
        <w:div w:id="197158883">
          <w:marLeft w:val="360"/>
          <w:marRight w:val="0"/>
          <w:marTop w:val="200"/>
          <w:marBottom w:val="0"/>
          <w:divBdr>
            <w:top w:val="none" w:sz="0" w:space="0" w:color="auto"/>
            <w:left w:val="none" w:sz="0" w:space="0" w:color="auto"/>
            <w:bottom w:val="none" w:sz="0" w:space="0" w:color="auto"/>
            <w:right w:val="none" w:sz="0" w:space="0" w:color="auto"/>
          </w:divBdr>
        </w:div>
        <w:div w:id="1244340362">
          <w:marLeft w:val="360"/>
          <w:marRight w:val="0"/>
          <w:marTop w:val="200"/>
          <w:marBottom w:val="0"/>
          <w:divBdr>
            <w:top w:val="none" w:sz="0" w:space="0" w:color="auto"/>
            <w:left w:val="none" w:sz="0" w:space="0" w:color="auto"/>
            <w:bottom w:val="none" w:sz="0" w:space="0" w:color="auto"/>
            <w:right w:val="none" w:sz="0" w:space="0" w:color="auto"/>
          </w:divBdr>
        </w:div>
        <w:div w:id="1494027496">
          <w:marLeft w:val="360"/>
          <w:marRight w:val="0"/>
          <w:marTop w:val="200"/>
          <w:marBottom w:val="0"/>
          <w:divBdr>
            <w:top w:val="none" w:sz="0" w:space="0" w:color="auto"/>
            <w:left w:val="none" w:sz="0" w:space="0" w:color="auto"/>
            <w:bottom w:val="none" w:sz="0" w:space="0" w:color="auto"/>
            <w:right w:val="none" w:sz="0" w:space="0" w:color="auto"/>
          </w:divBdr>
        </w:div>
      </w:divsChild>
    </w:div>
    <w:div w:id="628821383">
      <w:bodyDiv w:val="1"/>
      <w:marLeft w:val="0"/>
      <w:marRight w:val="0"/>
      <w:marTop w:val="0"/>
      <w:marBottom w:val="0"/>
      <w:divBdr>
        <w:top w:val="none" w:sz="0" w:space="0" w:color="auto"/>
        <w:left w:val="none" w:sz="0" w:space="0" w:color="auto"/>
        <w:bottom w:val="none" w:sz="0" w:space="0" w:color="auto"/>
        <w:right w:val="none" w:sz="0" w:space="0" w:color="auto"/>
      </w:divBdr>
    </w:div>
    <w:div w:id="641076405">
      <w:bodyDiv w:val="1"/>
      <w:marLeft w:val="0"/>
      <w:marRight w:val="0"/>
      <w:marTop w:val="0"/>
      <w:marBottom w:val="0"/>
      <w:divBdr>
        <w:top w:val="none" w:sz="0" w:space="0" w:color="auto"/>
        <w:left w:val="none" w:sz="0" w:space="0" w:color="auto"/>
        <w:bottom w:val="none" w:sz="0" w:space="0" w:color="auto"/>
        <w:right w:val="none" w:sz="0" w:space="0" w:color="auto"/>
      </w:divBdr>
      <w:divsChild>
        <w:div w:id="35742357">
          <w:marLeft w:val="288"/>
          <w:marRight w:val="0"/>
          <w:marTop w:val="240"/>
          <w:marBottom w:val="0"/>
          <w:divBdr>
            <w:top w:val="none" w:sz="0" w:space="0" w:color="auto"/>
            <w:left w:val="none" w:sz="0" w:space="0" w:color="auto"/>
            <w:bottom w:val="none" w:sz="0" w:space="0" w:color="auto"/>
            <w:right w:val="none" w:sz="0" w:space="0" w:color="auto"/>
          </w:divBdr>
        </w:div>
        <w:div w:id="334528329">
          <w:marLeft w:val="288"/>
          <w:marRight w:val="0"/>
          <w:marTop w:val="240"/>
          <w:marBottom w:val="0"/>
          <w:divBdr>
            <w:top w:val="none" w:sz="0" w:space="0" w:color="auto"/>
            <w:left w:val="none" w:sz="0" w:space="0" w:color="auto"/>
            <w:bottom w:val="none" w:sz="0" w:space="0" w:color="auto"/>
            <w:right w:val="none" w:sz="0" w:space="0" w:color="auto"/>
          </w:divBdr>
        </w:div>
      </w:divsChild>
    </w:div>
    <w:div w:id="648628799">
      <w:bodyDiv w:val="1"/>
      <w:marLeft w:val="0"/>
      <w:marRight w:val="0"/>
      <w:marTop w:val="0"/>
      <w:marBottom w:val="0"/>
      <w:divBdr>
        <w:top w:val="none" w:sz="0" w:space="0" w:color="auto"/>
        <w:left w:val="none" w:sz="0" w:space="0" w:color="auto"/>
        <w:bottom w:val="none" w:sz="0" w:space="0" w:color="auto"/>
        <w:right w:val="none" w:sz="0" w:space="0" w:color="auto"/>
      </w:divBdr>
      <w:divsChild>
        <w:div w:id="283776597">
          <w:marLeft w:val="806"/>
          <w:marRight w:val="0"/>
          <w:marTop w:val="240"/>
          <w:marBottom w:val="0"/>
          <w:divBdr>
            <w:top w:val="none" w:sz="0" w:space="0" w:color="auto"/>
            <w:left w:val="none" w:sz="0" w:space="0" w:color="auto"/>
            <w:bottom w:val="none" w:sz="0" w:space="0" w:color="auto"/>
            <w:right w:val="none" w:sz="0" w:space="0" w:color="auto"/>
          </w:divBdr>
        </w:div>
        <w:div w:id="546261438">
          <w:marLeft w:val="806"/>
          <w:marRight w:val="0"/>
          <w:marTop w:val="240"/>
          <w:marBottom w:val="0"/>
          <w:divBdr>
            <w:top w:val="none" w:sz="0" w:space="0" w:color="auto"/>
            <w:left w:val="none" w:sz="0" w:space="0" w:color="auto"/>
            <w:bottom w:val="none" w:sz="0" w:space="0" w:color="auto"/>
            <w:right w:val="none" w:sz="0" w:space="0" w:color="auto"/>
          </w:divBdr>
        </w:div>
        <w:div w:id="2068648038">
          <w:marLeft w:val="806"/>
          <w:marRight w:val="0"/>
          <w:marTop w:val="240"/>
          <w:marBottom w:val="0"/>
          <w:divBdr>
            <w:top w:val="none" w:sz="0" w:space="0" w:color="auto"/>
            <w:left w:val="none" w:sz="0" w:space="0" w:color="auto"/>
            <w:bottom w:val="none" w:sz="0" w:space="0" w:color="auto"/>
            <w:right w:val="none" w:sz="0" w:space="0" w:color="auto"/>
          </w:divBdr>
        </w:div>
      </w:divsChild>
    </w:div>
    <w:div w:id="664822007">
      <w:bodyDiv w:val="1"/>
      <w:marLeft w:val="0"/>
      <w:marRight w:val="0"/>
      <w:marTop w:val="0"/>
      <w:marBottom w:val="0"/>
      <w:divBdr>
        <w:top w:val="none" w:sz="0" w:space="0" w:color="auto"/>
        <w:left w:val="none" w:sz="0" w:space="0" w:color="auto"/>
        <w:bottom w:val="none" w:sz="0" w:space="0" w:color="auto"/>
        <w:right w:val="none" w:sz="0" w:space="0" w:color="auto"/>
      </w:divBdr>
    </w:div>
    <w:div w:id="677582063">
      <w:bodyDiv w:val="1"/>
      <w:marLeft w:val="0"/>
      <w:marRight w:val="0"/>
      <w:marTop w:val="0"/>
      <w:marBottom w:val="0"/>
      <w:divBdr>
        <w:top w:val="none" w:sz="0" w:space="0" w:color="auto"/>
        <w:left w:val="none" w:sz="0" w:space="0" w:color="auto"/>
        <w:bottom w:val="none" w:sz="0" w:space="0" w:color="auto"/>
        <w:right w:val="none" w:sz="0" w:space="0" w:color="auto"/>
      </w:divBdr>
      <w:divsChild>
        <w:div w:id="616061112">
          <w:marLeft w:val="360"/>
          <w:marRight w:val="0"/>
          <w:marTop w:val="200"/>
          <w:marBottom w:val="0"/>
          <w:divBdr>
            <w:top w:val="none" w:sz="0" w:space="0" w:color="auto"/>
            <w:left w:val="none" w:sz="0" w:space="0" w:color="auto"/>
            <w:bottom w:val="none" w:sz="0" w:space="0" w:color="auto"/>
            <w:right w:val="none" w:sz="0" w:space="0" w:color="auto"/>
          </w:divBdr>
        </w:div>
        <w:div w:id="1848323626">
          <w:marLeft w:val="360"/>
          <w:marRight w:val="0"/>
          <w:marTop w:val="200"/>
          <w:marBottom w:val="0"/>
          <w:divBdr>
            <w:top w:val="none" w:sz="0" w:space="0" w:color="auto"/>
            <w:left w:val="none" w:sz="0" w:space="0" w:color="auto"/>
            <w:bottom w:val="none" w:sz="0" w:space="0" w:color="auto"/>
            <w:right w:val="none" w:sz="0" w:space="0" w:color="auto"/>
          </w:divBdr>
        </w:div>
        <w:div w:id="140002837">
          <w:marLeft w:val="360"/>
          <w:marRight w:val="0"/>
          <w:marTop w:val="200"/>
          <w:marBottom w:val="0"/>
          <w:divBdr>
            <w:top w:val="none" w:sz="0" w:space="0" w:color="auto"/>
            <w:left w:val="none" w:sz="0" w:space="0" w:color="auto"/>
            <w:bottom w:val="none" w:sz="0" w:space="0" w:color="auto"/>
            <w:right w:val="none" w:sz="0" w:space="0" w:color="auto"/>
          </w:divBdr>
        </w:div>
        <w:div w:id="2124763183">
          <w:marLeft w:val="360"/>
          <w:marRight w:val="0"/>
          <w:marTop w:val="200"/>
          <w:marBottom w:val="0"/>
          <w:divBdr>
            <w:top w:val="none" w:sz="0" w:space="0" w:color="auto"/>
            <w:left w:val="none" w:sz="0" w:space="0" w:color="auto"/>
            <w:bottom w:val="none" w:sz="0" w:space="0" w:color="auto"/>
            <w:right w:val="none" w:sz="0" w:space="0" w:color="auto"/>
          </w:divBdr>
        </w:div>
      </w:divsChild>
    </w:div>
    <w:div w:id="692612310">
      <w:bodyDiv w:val="1"/>
      <w:marLeft w:val="0"/>
      <w:marRight w:val="0"/>
      <w:marTop w:val="0"/>
      <w:marBottom w:val="0"/>
      <w:divBdr>
        <w:top w:val="none" w:sz="0" w:space="0" w:color="auto"/>
        <w:left w:val="none" w:sz="0" w:space="0" w:color="auto"/>
        <w:bottom w:val="none" w:sz="0" w:space="0" w:color="auto"/>
        <w:right w:val="none" w:sz="0" w:space="0" w:color="auto"/>
      </w:divBdr>
      <w:divsChild>
        <w:div w:id="334456724">
          <w:marLeft w:val="806"/>
          <w:marRight w:val="0"/>
          <w:marTop w:val="240"/>
          <w:marBottom w:val="0"/>
          <w:divBdr>
            <w:top w:val="none" w:sz="0" w:space="0" w:color="auto"/>
            <w:left w:val="none" w:sz="0" w:space="0" w:color="auto"/>
            <w:bottom w:val="none" w:sz="0" w:space="0" w:color="auto"/>
            <w:right w:val="none" w:sz="0" w:space="0" w:color="auto"/>
          </w:divBdr>
        </w:div>
        <w:div w:id="1374965399">
          <w:marLeft w:val="806"/>
          <w:marRight w:val="0"/>
          <w:marTop w:val="240"/>
          <w:marBottom w:val="0"/>
          <w:divBdr>
            <w:top w:val="none" w:sz="0" w:space="0" w:color="auto"/>
            <w:left w:val="none" w:sz="0" w:space="0" w:color="auto"/>
            <w:bottom w:val="none" w:sz="0" w:space="0" w:color="auto"/>
            <w:right w:val="none" w:sz="0" w:space="0" w:color="auto"/>
          </w:divBdr>
        </w:div>
        <w:div w:id="1742093082">
          <w:marLeft w:val="806"/>
          <w:marRight w:val="0"/>
          <w:marTop w:val="240"/>
          <w:marBottom w:val="0"/>
          <w:divBdr>
            <w:top w:val="none" w:sz="0" w:space="0" w:color="auto"/>
            <w:left w:val="none" w:sz="0" w:space="0" w:color="auto"/>
            <w:bottom w:val="none" w:sz="0" w:space="0" w:color="auto"/>
            <w:right w:val="none" w:sz="0" w:space="0" w:color="auto"/>
          </w:divBdr>
        </w:div>
      </w:divsChild>
    </w:div>
    <w:div w:id="692809076">
      <w:bodyDiv w:val="1"/>
      <w:marLeft w:val="0"/>
      <w:marRight w:val="0"/>
      <w:marTop w:val="0"/>
      <w:marBottom w:val="0"/>
      <w:divBdr>
        <w:top w:val="none" w:sz="0" w:space="0" w:color="auto"/>
        <w:left w:val="none" w:sz="0" w:space="0" w:color="auto"/>
        <w:bottom w:val="none" w:sz="0" w:space="0" w:color="auto"/>
        <w:right w:val="none" w:sz="0" w:space="0" w:color="auto"/>
      </w:divBdr>
      <w:divsChild>
        <w:div w:id="176962609">
          <w:marLeft w:val="288"/>
          <w:marRight w:val="0"/>
          <w:marTop w:val="240"/>
          <w:marBottom w:val="0"/>
          <w:divBdr>
            <w:top w:val="none" w:sz="0" w:space="0" w:color="auto"/>
            <w:left w:val="none" w:sz="0" w:space="0" w:color="auto"/>
            <w:bottom w:val="none" w:sz="0" w:space="0" w:color="auto"/>
            <w:right w:val="none" w:sz="0" w:space="0" w:color="auto"/>
          </w:divBdr>
        </w:div>
        <w:div w:id="420300464">
          <w:marLeft w:val="288"/>
          <w:marRight w:val="0"/>
          <w:marTop w:val="240"/>
          <w:marBottom w:val="0"/>
          <w:divBdr>
            <w:top w:val="none" w:sz="0" w:space="0" w:color="auto"/>
            <w:left w:val="none" w:sz="0" w:space="0" w:color="auto"/>
            <w:bottom w:val="none" w:sz="0" w:space="0" w:color="auto"/>
            <w:right w:val="none" w:sz="0" w:space="0" w:color="auto"/>
          </w:divBdr>
        </w:div>
        <w:div w:id="512451258">
          <w:marLeft w:val="288"/>
          <w:marRight w:val="0"/>
          <w:marTop w:val="240"/>
          <w:marBottom w:val="0"/>
          <w:divBdr>
            <w:top w:val="none" w:sz="0" w:space="0" w:color="auto"/>
            <w:left w:val="none" w:sz="0" w:space="0" w:color="auto"/>
            <w:bottom w:val="none" w:sz="0" w:space="0" w:color="auto"/>
            <w:right w:val="none" w:sz="0" w:space="0" w:color="auto"/>
          </w:divBdr>
        </w:div>
        <w:div w:id="1299072296">
          <w:marLeft w:val="288"/>
          <w:marRight w:val="0"/>
          <w:marTop w:val="240"/>
          <w:marBottom w:val="0"/>
          <w:divBdr>
            <w:top w:val="none" w:sz="0" w:space="0" w:color="auto"/>
            <w:left w:val="none" w:sz="0" w:space="0" w:color="auto"/>
            <w:bottom w:val="none" w:sz="0" w:space="0" w:color="auto"/>
            <w:right w:val="none" w:sz="0" w:space="0" w:color="auto"/>
          </w:divBdr>
        </w:div>
        <w:div w:id="1684162316">
          <w:marLeft w:val="288"/>
          <w:marRight w:val="0"/>
          <w:marTop w:val="240"/>
          <w:marBottom w:val="0"/>
          <w:divBdr>
            <w:top w:val="none" w:sz="0" w:space="0" w:color="auto"/>
            <w:left w:val="none" w:sz="0" w:space="0" w:color="auto"/>
            <w:bottom w:val="none" w:sz="0" w:space="0" w:color="auto"/>
            <w:right w:val="none" w:sz="0" w:space="0" w:color="auto"/>
          </w:divBdr>
        </w:div>
      </w:divsChild>
    </w:div>
    <w:div w:id="760029670">
      <w:bodyDiv w:val="1"/>
      <w:marLeft w:val="0"/>
      <w:marRight w:val="0"/>
      <w:marTop w:val="0"/>
      <w:marBottom w:val="0"/>
      <w:divBdr>
        <w:top w:val="none" w:sz="0" w:space="0" w:color="auto"/>
        <w:left w:val="none" w:sz="0" w:space="0" w:color="auto"/>
        <w:bottom w:val="none" w:sz="0" w:space="0" w:color="auto"/>
        <w:right w:val="none" w:sz="0" w:space="0" w:color="auto"/>
      </w:divBdr>
      <w:divsChild>
        <w:div w:id="348334161">
          <w:marLeft w:val="288"/>
          <w:marRight w:val="0"/>
          <w:marTop w:val="240"/>
          <w:marBottom w:val="0"/>
          <w:divBdr>
            <w:top w:val="none" w:sz="0" w:space="0" w:color="auto"/>
            <w:left w:val="none" w:sz="0" w:space="0" w:color="auto"/>
            <w:bottom w:val="none" w:sz="0" w:space="0" w:color="auto"/>
            <w:right w:val="none" w:sz="0" w:space="0" w:color="auto"/>
          </w:divBdr>
        </w:div>
        <w:div w:id="1956399372">
          <w:marLeft w:val="288"/>
          <w:marRight w:val="0"/>
          <w:marTop w:val="240"/>
          <w:marBottom w:val="0"/>
          <w:divBdr>
            <w:top w:val="none" w:sz="0" w:space="0" w:color="auto"/>
            <w:left w:val="none" w:sz="0" w:space="0" w:color="auto"/>
            <w:bottom w:val="none" w:sz="0" w:space="0" w:color="auto"/>
            <w:right w:val="none" w:sz="0" w:space="0" w:color="auto"/>
          </w:divBdr>
        </w:div>
      </w:divsChild>
    </w:div>
    <w:div w:id="789668271">
      <w:bodyDiv w:val="1"/>
      <w:marLeft w:val="0"/>
      <w:marRight w:val="0"/>
      <w:marTop w:val="0"/>
      <w:marBottom w:val="0"/>
      <w:divBdr>
        <w:top w:val="none" w:sz="0" w:space="0" w:color="auto"/>
        <w:left w:val="none" w:sz="0" w:space="0" w:color="auto"/>
        <w:bottom w:val="none" w:sz="0" w:space="0" w:color="auto"/>
        <w:right w:val="none" w:sz="0" w:space="0" w:color="auto"/>
      </w:divBdr>
    </w:div>
    <w:div w:id="810901306">
      <w:bodyDiv w:val="1"/>
      <w:marLeft w:val="0"/>
      <w:marRight w:val="0"/>
      <w:marTop w:val="0"/>
      <w:marBottom w:val="0"/>
      <w:divBdr>
        <w:top w:val="none" w:sz="0" w:space="0" w:color="auto"/>
        <w:left w:val="none" w:sz="0" w:space="0" w:color="auto"/>
        <w:bottom w:val="none" w:sz="0" w:space="0" w:color="auto"/>
        <w:right w:val="none" w:sz="0" w:space="0" w:color="auto"/>
      </w:divBdr>
    </w:div>
    <w:div w:id="855386318">
      <w:bodyDiv w:val="1"/>
      <w:marLeft w:val="0"/>
      <w:marRight w:val="0"/>
      <w:marTop w:val="0"/>
      <w:marBottom w:val="0"/>
      <w:divBdr>
        <w:top w:val="none" w:sz="0" w:space="0" w:color="auto"/>
        <w:left w:val="none" w:sz="0" w:space="0" w:color="auto"/>
        <w:bottom w:val="none" w:sz="0" w:space="0" w:color="auto"/>
        <w:right w:val="none" w:sz="0" w:space="0" w:color="auto"/>
      </w:divBdr>
      <w:divsChild>
        <w:div w:id="691034727">
          <w:marLeft w:val="288"/>
          <w:marRight w:val="0"/>
          <w:marTop w:val="240"/>
          <w:marBottom w:val="0"/>
          <w:divBdr>
            <w:top w:val="none" w:sz="0" w:space="0" w:color="auto"/>
            <w:left w:val="none" w:sz="0" w:space="0" w:color="auto"/>
            <w:bottom w:val="none" w:sz="0" w:space="0" w:color="auto"/>
            <w:right w:val="none" w:sz="0" w:space="0" w:color="auto"/>
          </w:divBdr>
        </w:div>
        <w:div w:id="704675551">
          <w:marLeft w:val="288"/>
          <w:marRight w:val="0"/>
          <w:marTop w:val="240"/>
          <w:marBottom w:val="0"/>
          <w:divBdr>
            <w:top w:val="none" w:sz="0" w:space="0" w:color="auto"/>
            <w:left w:val="none" w:sz="0" w:space="0" w:color="auto"/>
            <w:bottom w:val="none" w:sz="0" w:space="0" w:color="auto"/>
            <w:right w:val="none" w:sz="0" w:space="0" w:color="auto"/>
          </w:divBdr>
        </w:div>
        <w:div w:id="1050613337">
          <w:marLeft w:val="288"/>
          <w:marRight w:val="0"/>
          <w:marTop w:val="240"/>
          <w:marBottom w:val="0"/>
          <w:divBdr>
            <w:top w:val="none" w:sz="0" w:space="0" w:color="auto"/>
            <w:left w:val="none" w:sz="0" w:space="0" w:color="auto"/>
            <w:bottom w:val="none" w:sz="0" w:space="0" w:color="auto"/>
            <w:right w:val="none" w:sz="0" w:space="0" w:color="auto"/>
          </w:divBdr>
        </w:div>
        <w:div w:id="1266621991">
          <w:marLeft w:val="288"/>
          <w:marRight w:val="0"/>
          <w:marTop w:val="240"/>
          <w:marBottom w:val="0"/>
          <w:divBdr>
            <w:top w:val="none" w:sz="0" w:space="0" w:color="auto"/>
            <w:left w:val="none" w:sz="0" w:space="0" w:color="auto"/>
            <w:bottom w:val="none" w:sz="0" w:space="0" w:color="auto"/>
            <w:right w:val="none" w:sz="0" w:space="0" w:color="auto"/>
          </w:divBdr>
        </w:div>
        <w:div w:id="1820413486">
          <w:marLeft w:val="288"/>
          <w:marRight w:val="0"/>
          <w:marTop w:val="240"/>
          <w:marBottom w:val="0"/>
          <w:divBdr>
            <w:top w:val="none" w:sz="0" w:space="0" w:color="auto"/>
            <w:left w:val="none" w:sz="0" w:space="0" w:color="auto"/>
            <w:bottom w:val="none" w:sz="0" w:space="0" w:color="auto"/>
            <w:right w:val="none" w:sz="0" w:space="0" w:color="auto"/>
          </w:divBdr>
        </w:div>
      </w:divsChild>
    </w:div>
    <w:div w:id="869760606">
      <w:bodyDiv w:val="1"/>
      <w:marLeft w:val="0"/>
      <w:marRight w:val="0"/>
      <w:marTop w:val="0"/>
      <w:marBottom w:val="0"/>
      <w:divBdr>
        <w:top w:val="none" w:sz="0" w:space="0" w:color="auto"/>
        <w:left w:val="none" w:sz="0" w:space="0" w:color="auto"/>
        <w:bottom w:val="none" w:sz="0" w:space="0" w:color="auto"/>
        <w:right w:val="none" w:sz="0" w:space="0" w:color="auto"/>
      </w:divBdr>
      <w:divsChild>
        <w:div w:id="1554346393">
          <w:marLeft w:val="547"/>
          <w:marRight w:val="0"/>
          <w:marTop w:val="0"/>
          <w:marBottom w:val="0"/>
          <w:divBdr>
            <w:top w:val="none" w:sz="0" w:space="0" w:color="auto"/>
            <w:left w:val="none" w:sz="0" w:space="0" w:color="auto"/>
            <w:bottom w:val="none" w:sz="0" w:space="0" w:color="auto"/>
            <w:right w:val="none" w:sz="0" w:space="0" w:color="auto"/>
          </w:divBdr>
        </w:div>
      </w:divsChild>
    </w:div>
    <w:div w:id="881674163">
      <w:bodyDiv w:val="1"/>
      <w:marLeft w:val="0"/>
      <w:marRight w:val="0"/>
      <w:marTop w:val="0"/>
      <w:marBottom w:val="0"/>
      <w:divBdr>
        <w:top w:val="none" w:sz="0" w:space="0" w:color="auto"/>
        <w:left w:val="none" w:sz="0" w:space="0" w:color="auto"/>
        <w:bottom w:val="none" w:sz="0" w:space="0" w:color="auto"/>
        <w:right w:val="none" w:sz="0" w:space="0" w:color="auto"/>
      </w:divBdr>
      <w:divsChild>
        <w:div w:id="1664896083">
          <w:marLeft w:val="446"/>
          <w:marRight w:val="0"/>
          <w:marTop w:val="0"/>
          <w:marBottom w:val="0"/>
          <w:divBdr>
            <w:top w:val="none" w:sz="0" w:space="0" w:color="auto"/>
            <w:left w:val="none" w:sz="0" w:space="0" w:color="auto"/>
            <w:bottom w:val="none" w:sz="0" w:space="0" w:color="auto"/>
            <w:right w:val="none" w:sz="0" w:space="0" w:color="auto"/>
          </w:divBdr>
        </w:div>
      </w:divsChild>
    </w:div>
    <w:div w:id="895235547">
      <w:bodyDiv w:val="1"/>
      <w:marLeft w:val="0"/>
      <w:marRight w:val="0"/>
      <w:marTop w:val="0"/>
      <w:marBottom w:val="0"/>
      <w:divBdr>
        <w:top w:val="none" w:sz="0" w:space="0" w:color="auto"/>
        <w:left w:val="none" w:sz="0" w:space="0" w:color="auto"/>
        <w:bottom w:val="none" w:sz="0" w:space="0" w:color="auto"/>
        <w:right w:val="none" w:sz="0" w:space="0" w:color="auto"/>
      </w:divBdr>
    </w:div>
    <w:div w:id="902760884">
      <w:bodyDiv w:val="1"/>
      <w:marLeft w:val="0"/>
      <w:marRight w:val="0"/>
      <w:marTop w:val="0"/>
      <w:marBottom w:val="0"/>
      <w:divBdr>
        <w:top w:val="none" w:sz="0" w:space="0" w:color="auto"/>
        <w:left w:val="none" w:sz="0" w:space="0" w:color="auto"/>
        <w:bottom w:val="none" w:sz="0" w:space="0" w:color="auto"/>
        <w:right w:val="none" w:sz="0" w:space="0" w:color="auto"/>
      </w:divBdr>
    </w:div>
    <w:div w:id="1029448285">
      <w:bodyDiv w:val="1"/>
      <w:marLeft w:val="0"/>
      <w:marRight w:val="0"/>
      <w:marTop w:val="0"/>
      <w:marBottom w:val="0"/>
      <w:divBdr>
        <w:top w:val="none" w:sz="0" w:space="0" w:color="auto"/>
        <w:left w:val="none" w:sz="0" w:space="0" w:color="auto"/>
        <w:bottom w:val="none" w:sz="0" w:space="0" w:color="auto"/>
        <w:right w:val="none" w:sz="0" w:space="0" w:color="auto"/>
      </w:divBdr>
      <w:divsChild>
        <w:div w:id="341054584">
          <w:marLeft w:val="288"/>
          <w:marRight w:val="0"/>
          <w:marTop w:val="240"/>
          <w:marBottom w:val="0"/>
          <w:divBdr>
            <w:top w:val="none" w:sz="0" w:space="0" w:color="auto"/>
            <w:left w:val="none" w:sz="0" w:space="0" w:color="auto"/>
            <w:bottom w:val="none" w:sz="0" w:space="0" w:color="auto"/>
            <w:right w:val="none" w:sz="0" w:space="0" w:color="auto"/>
          </w:divBdr>
        </w:div>
        <w:div w:id="515271733">
          <w:marLeft w:val="288"/>
          <w:marRight w:val="0"/>
          <w:marTop w:val="240"/>
          <w:marBottom w:val="0"/>
          <w:divBdr>
            <w:top w:val="none" w:sz="0" w:space="0" w:color="auto"/>
            <w:left w:val="none" w:sz="0" w:space="0" w:color="auto"/>
            <w:bottom w:val="none" w:sz="0" w:space="0" w:color="auto"/>
            <w:right w:val="none" w:sz="0" w:space="0" w:color="auto"/>
          </w:divBdr>
        </w:div>
        <w:div w:id="602491383">
          <w:marLeft w:val="288"/>
          <w:marRight w:val="0"/>
          <w:marTop w:val="240"/>
          <w:marBottom w:val="0"/>
          <w:divBdr>
            <w:top w:val="none" w:sz="0" w:space="0" w:color="auto"/>
            <w:left w:val="none" w:sz="0" w:space="0" w:color="auto"/>
            <w:bottom w:val="none" w:sz="0" w:space="0" w:color="auto"/>
            <w:right w:val="none" w:sz="0" w:space="0" w:color="auto"/>
          </w:divBdr>
        </w:div>
        <w:div w:id="862594894">
          <w:marLeft w:val="288"/>
          <w:marRight w:val="0"/>
          <w:marTop w:val="240"/>
          <w:marBottom w:val="0"/>
          <w:divBdr>
            <w:top w:val="none" w:sz="0" w:space="0" w:color="auto"/>
            <w:left w:val="none" w:sz="0" w:space="0" w:color="auto"/>
            <w:bottom w:val="none" w:sz="0" w:space="0" w:color="auto"/>
            <w:right w:val="none" w:sz="0" w:space="0" w:color="auto"/>
          </w:divBdr>
        </w:div>
        <w:div w:id="1150630987">
          <w:marLeft w:val="288"/>
          <w:marRight w:val="0"/>
          <w:marTop w:val="240"/>
          <w:marBottom w:val="0"/>
          <w:divBdr>
            <w:top w:val="none" w:sz="0" w:space="0" w:color="auto"/>
            <w:left w:val="none" w:sz="0" w:space="0" w:color="auto"/>
            <w:bottom w:val="none" w:sz="0" w:space="0" w:color="auto"/>
            <w:right w:val="none" w:sz="0" w:space="0" w:color="auto"/>
          </w:divBdr>
        </w:div>
        <w:div w:id="1246646189">
          <w:marLeft w:val="288"/>
          <w:marRight w:val="0"/>
          <w:marTop w:val="240"/>
          <w:marBottom w:val="0"/>
          <w:divBdr>
            <w:top w:val="none" w:sz="0" w:space="0" w:color="auto"/>
            <w:left w:val="none" w:sz="0" w:space="0" w:color="auto"/>
            <w:bottom w:val="none" w:sz="0" w:space="0" w:color="auto"/>
            <w:right w:val="none" w:sz="0" w:space="0" w:color="auto"/>
          </w:divBdr>
        </w:div>
        <w:div w:id="2102022985">
          <w:marLeft w:val="288"/>
          <w:marRight w:val="0"/>
          <w:marTop w:val="240"/>
          <w:marBottom w:val="0"/>
          <w:divBdr>
            <w:top w:val="none" w:sz="0" w:space="0" w:color="auto"/>
            <w:left w:val="none" w:sz="0" w:space="0" w:color="auto"/>
            <w:bottom w:val="none" w:sz="0" w:space="0" w:color="auto"/>
            <w:right w:val="none" w:sz="0" w:space="0" w:color="auto"/>
          </w:divBdr>
        </w:div>
      </w:divsChild>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sChild>
        <w:div w:id="658968852">
          <w:marLeft w:val="806"/>
          <w:marRight w:val="0"/>
          <w:marTop w:val="200"/>
          <w:marBottom w:val="0"/>
          <w:divBdr>
            <w:top w:val="none" w:sz="0" w:space="0" w:color="auto"/>
            <w:left w:val="none" w:sz="0" w:space="0" w:color="auto"/>
            <w:bottom w:val="none" w:sz="0" w:space="0" w:color="auto"/>
            <w:right w:val="none" w:sz="0" w:space="0" w:color="auto"/>
          </w:divBdr>
        </w:div>
      </w:divsChild>
    </w:div>
    <w:div w:id="1131676034">
      <w:bodyDiv w:val="1"/>
      <w:marLeft w:val="0"/>
      <w:marRight w:val="0"/>
      <w:marTop w:val="0"/>
      <w:marBottom w:val="0"/>
      <w:divBdr>
        <w:top w:val="none" w:sz="0" w:space="0" w:color="auto"/>
        <w:left w:val="none" w:sz="0" w:space="0" w:color="auto"/>
        <w:bottom w:val="none" w:sz="0" w:space="0" w:color="auto"/>
        <w:right w:val="none" w:sz="0" w:space="0" w:color="auto"/>
      </w:divBdr>
      <w:divsChild>
        <w:div w:id="672420910">
          <w:marLeft w:val="360"/>
          <w:marRight w:val="0"/>
          <w:marTop w:val="200"/>
          <w:marBottom w:val="0"/>
          <w:divBdr>
            <w:top w:val="none" w:sz="0" w:space="0" w:color="auto"/>
            <w:left w:val="none" w:sz="0" w:space="0" w:color="auto"/>
            <w:bottom w:val="none" w:sz="0" w:space="0" w:color="auto"/>
            <w:right w:val="none" w:sz="0" w:space="0" w:color="auto"/>
          </w:divBdr>
        </w:div>
        <w:div w:id="1216041194">
          <w:marLeft w:val="360"/>
          <w:marRight w:val="0"/>
          <w:marTop w:val="200"/>
          <w:marBottom w:val="0"/>
          <w:divBdr>
            <w:top w:val="none" w:sz="0" w:space="0" w:color="auto"/>
            <w:left w:val="none" w:sz="0" w:space="0" w:color="auto"/>
            <w:bottom w:val="none" w:sz="0" w:space="0" w:color="auto"/>
            <w:right w:val="none" w:sz="0" w:space="0" w:color="auto"/>
          </w:divBdr>
        </w:div>
        <w:div w:id="2010937467">
          <w:marLeft w:val="360"/>
          <w:marRight w:val="0"/>
          <w:marTop w:val="200"/>
          <w:marBottom w:val="0"/>
          <w:divBdr>
            <w:top w:val="none" w:sz="0" w:space="0" w:color="auto"/>
            <w:left w:val="none" w:sz="0" w:space="0" w:color="auto"/>
            <w:bottom w:val="none" w:sz="0" w:space="0" w:color="auto"/>
            <w:right w:val="none" w:sz="0" w:space="0" w:color="auto"/>
          </w:divBdr>
        </w:div>
        <w:div w:id="1577206960">
          <w:marLeft w:val="360"/>
          <w:marRight w:val="0"/>
          <w:marTop w:val="200"/>
          <w:marBottom w:val="0"/>
          <w:divBdr>
            <w:top w:val="none" w:sz="0" w:space="0" w:color="auto"/>
            <w:left w:val="none" w:sz="0" w:space="0" w:color="auto"/>
            <w:bottom w:val="none" w:sz="0" w:space="0" w:color="auto"/>
            <w:right w:val="none" w:sz="0" w:space="0" w:color="auto"/>
          </w:divBdr>
        </w:div>
        <w:div w:id="1596745593">
          <w:marLeft w:val="360"/>
          <w:marRight w:val="0"/>
          <w:marTop w:val="200"/>
          <w:marBottom w:val="0"/>
          <w:divBdr>
            <w:top w:val="none" w:sz="0" w:space="0" w:color="auto"/>
            <w:left w:val="none" w:sz="0" w:space="0" w:color="auto"/>
            <w:bottom w:val="none" w:sz="0" w:space="0" w:color="auto"/>
            <w:right w:val="none" w:sz="0" w:space="0" w:color="auto"/>
          </w:divBdr>
        </w:div>
      </w:divsChild>
    </w:div>
    <w:div w:id="1171070920">
      <w:bodyDiv w:val="1"/>
      <w:marLeft w:val="0"/>
      <w:marRight w:val="0"/>
      <w:marTop w:val="0"/>
      <w:marBottom w:val="0"/>
      <w:divBdr>
        <w:top w:val="none" w:sz="0" w:space="0" w:color="auto"/>
        <w:left w:val="none" w:sz="0" w:space="0" w:color="auto"/>
        <w:bottom w:val="none" w:sz="0" w:space="0" w:color="auto"/>
        <w:right w:val="none" w:sz="0" w:space="0" w:color="auto"/>
      </w:divBdr>
    </w:div>
    <w:div w:id="1182671259">
      <w:bodyDiv w:val="1"/>
      <w:marLeft w:val="0"/>
      <w:marRight w:val="0"/>
      <w:marTop w:val="0"/>
      <w:marBottom w:val="0"/>
      <w:divBdr>
        <w:top w:val="none" w:sz="0" w:space="0" w:color="auto"/>
        <w:left w:val="none" w:sz="0" w:space="0" w:color="auto"/>
        <w:bottom w:val="none" w:sz="0" w:space="0" w:color="auto"/>
        <w:right w:val="none" w:sz="0" w:space="0" w:color="auto"/>
      </w:divBdr>
      <w:divsChild>
        <w:div w:id="168565349">
          <w:marLeft w:val="547"/>
          <w:marRight w:val="0"/>
          <w:marTop w:val="0"/>
          <w:marBottom w:val="0"/>
          <w:divBdr>
            <w:top w:val="none" w:sz="0" w:space="0" w:color="auto"/>
            <w:left w:val="none" w:sz="0" w:space="0" w:color="auto"/>
            <w:bottom w:val="none" w:sz="0" w:space="0" w:color="auto"/>
            <w:right w:val="none" w:sz="0" w:space="0" w:color="auto"/>
          </w:divBdr>
        </w:div>
        <w:div w:id="2069916571">
          <w:marLeft w:val="547"/>
          <w:marRight w:val="0"/>
          <w:marTop w:val="0"/>
          <w:marBottom w:val="0"/>
          <w:divBdr>
            <w:top w:val="none" w:sz="0" w:space="0" w:color="auto"/>
            <w:left w:val="none" w:sz="0" w:space="0" w:color="auto"/>
            <w:bottom w:val="none" w:sz="0" w:space="0" w:color="auto"/>
            <w:right w:val="none" w:sz="0" w:space="0" w:color="auto"/>
          </w:divBdr>
        </w:div>
        <w:div w:id="148375694">
          <w:marLeft w:val="547"/>
          <w:marRight w:val="0"/>
          <w:marTop w:val="0"/>
          <w:marBottom w:val="0"/>
          <w:divBdr>
            <w:top w:val="none" w:sz="0" w:space="0" w:color="auto"/>
            <w:left w:val="none" w:sz="0" w:space="0" w:color="auto"/>
            <w:bottom w:val="none" w:sz="0" w:space="0" w:color="auto"/>
            <w:right w:val="none" w:sz="0" w:space="0" w:color="auto"/>
          </w:divBdr>
        </w:div>
      </w:divsChild>
    </w:div>
    <w:div w:id="1342199248">
      <w:bodyDiv w:val="1"/>
      <w:marLeft w:val="0"/>
      <w:marRight w:val="0"/>
      <w:marTop w:val="0"/>
      <w:marBottom w:val="0"/>
      <w:divBdr>
        <w:top w:val="none" w:sz="0" w:space="0" w:color="auto"/>
        <w:left w:val="none" w:sz="0" w:space="0" w:color="auto"/>
        <w:bottom w:val="none" w:sz="0" w:space="0" w:color="auto"/>
        <w:right w:val="none" w:sz="0" w:space="0" w:color="auto"/>
      </w:divBdr>
    </w:div>
    <w:div w:id="1345739515">
      <w:bodyDiv w:val="1"/>
      <w:marLeft w:val="0"/>
      <w:marRight w:val="0"/>
      <w:marTop w:val="0"/>
      <w:marBottom w:val="0"/>
      <w:divBdr>
        <w:top w:val="none" w:sz="0" w:space="0" w:color="auto"/>
        <w:left w:val="none" w:sz="0" w:space="0" w:color="auto"/>
        <w:bottom w:val="none" w:sz="0" w:space="0" w:color="auto"/>
        <w:right w:val="none" w:sz="0" w:space="0" w:color="auto"/>
      </w:divBdr>
    </w:div>
    <w:div w:id="1436629950">
      <w:bodyDiv w:val="1"/>
      <w:marLeft w:val="0"/>
      <w:marRight w:val="0"/>
      <w:marTop w:val="0"/>
      <w:marBottom w:val="0"/>
      <w:divBdr>
        <w:top w:val="none" w:sz="0" w:space="0" w:color="auto"/>
        <w:left w:val="none" w:sz="0" w:space="0" w:color="auto"/>
        <w:bottom w:val="none" w:sz="0" w:space="0" w:color="auto"/>
        <w:right w:val="none" w:sz="0" w:space="0" w:color="auto"/>
      </w:divBdr>
      <w:divsChild>
        <w:div w:id="945845615">
          <w:marLeft w:val="0"/>
          <w:marRight w:val="0"/>
          <w:marTop w:val="0"/>
          <w:marBottom w:val="0"/>
          <w:divBdr>
            <w:top w:val="none" w:sz="0" w:space="0" w:color="auto"/>
            <w:left w:val="none" w:sz="0" w:space="0" w:color="auto"/>
            <w:bottom w:val="none" w:sz="0" w:space="0" w:color="auto"/>
            <w:right w:val="none" w:sz="0" w:space="0" w:color="auto"/>
          </w:divBdr>
          <w:divsChild>
            <w:div w:id="1201094138">
              <w:marLeft w:val="0"/>
              <w:marRight w:val="0"/>
              <w:marTop w:val="0"/>
              <w:marBottom w:val="0"/>
              <w:divBdr>
                <w:top w:val="none" w:sz="0" w:space="0" w:color="auto"/>
                <w:left w:val="none" w:sz="0" w:space="0" w:color="auto"/>
                <w:bottom w:val="none" w:sz="0" w:space="0" w:color="auto"/>
                <w:right w:val="none" w:sz="0" w:space="0" w:color="auto"/>
              </w:divBdr>
              <w:divsChild>
                <w:div w:id="765731535">
                  <w:marLeft w:val="0"/>
                  <w:marRight w:val="0"/>
                  <w:marTop w:val="0"/>
                  <w:marBottom w:val="0"/>
                  <w:divBdr>
                    <w:top w:val="none" w:sz="0" w:space="0" w:color="auto"/>
                    <w:left w:val="none" w:sz="0" w:space="0" w:color="auto"/>
                    <w:bottom w:val="single" w:sz="6" w:space="5" w:color="D8D8D8"/>
                    <w:right w:val="none" w:sz="0" w:space="0" w:color="auto"/>
                  </w:divBdr>
                </w:div>
                <w:div w:id="1118380012">
                  <w:marLeft w:val="0"/>
                  <w:marRight w:val="0"/>
                  <w:marTop w:val="0"/>
                  <w:marBottom w:val="0"/>
                  <w:divBdr>
                    <w:top w:val="none" w:sz="0" w:space="0" w:color="auto"/>
                    <w:left w:val="none" w:sz="0" w:space="0" w:color="auto"/>
                    <w:bottom w:val="single" w:sz="6" w:space="5" w:color="D8D8D8"/>
                    <w:right w:val="none" w:sz="0" w:space="0" w:color="auto"/>
                  </w:divBdr>
                </w:div>
                <w:div w:id="1870146733">
                  <w:marLeft w:val="0"/>
                  <w:marRight w:val="0"/>
                  <w:marTop w:val="0"/>
                  <w:marBottom w:val="0"/>
                  <w:divBdr>
                    <w:top w:val="none" w:sz="0" w:space="0" w:color="auto"/>
                    <w:left w:val="none" w:sz="0" w:space="0" w:color="auto"/>
                    <w:bottom w:val="single" w:sz="6" w:space="5" w:color="D8D8D8"/>
                    <w:right w:val="none" w:sz="0" w:space="0" w:color="auto"/>
                  </w:divBdr>
                </w:div>
                <w:div w:id="1951662105">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 w:id="1159463274">
          <w:marLeft w:val="0"/>
          <w:marRight w:val="0"/>
          <w:marTop w:val="0"/>
          <w:marBottom w:val="300"/>
          <w:divBdr>
            <w:top w:val="none" w:sz="0" w:space="0" w:color="auto"/>
            <w:left w:val="none" w:sz="0" w:space="0" w:color="auto"/>
            <w:bottom w:val="none" w:sz="0" w:space="0" w:color="auto"/>
            <w:right w:val="none" w:sz="0" w:space="0" w:color="auto"/>
          </w:divBdr>
        </w:div>
      </w:divsChild>
    </w:div>
    <w:div w:id="1465197299">
      <w:bodyDiv w:val="1"/>
      <w:marLeft w:val="0"/>
      <w:marRight w:val="0"/>
      <w:marTop w:val="0"/>
      <w:marBottom w:val="0"/>
      <w:divBdr>
        <w:top w:val="none" w:sz="0" w:space="0" w:color="auto"/>
        <w:left w:val="none" w:sz="0" w:space="0" w:color="auto"/>
        <w:bottom w:val="none" w:sz="0" w:space="0" w:color="auto"/>
        <w:right w:val="none" w:sz="0" w:space="0" w:color="auto"/>
      </w:divBdr>
      <w:divsChild>
        <w:div w:id="362101710">
          <w:marLeft w:val="288"/>
          <w:marRight w:val="0"/>
          <w:marTop w:val="240"/>
          <w:marBottom w:val="0"/>
          <w:divBdr>
            <w:top w:val="none" w:sz="0" w:space="0" w:color="auto"/>
            <w:left w:val="none" w:sz="0" w:space="0" w:color="auto"/>
            <w:bottom w:val="none" w:sz="0" w:space="0" w:color="auto"/>
            <w:right w:val="none" w:sz="0" w:space="0" w:color="auto"/>
          </w:divBdr>
        </w:div>
        <w:div w:id="1265072956">
          <w:marLeft w:val="288"/>
          <w:marRight w:val="0"/>
          <w:marTop w:val="240"/>
          <w:marBottom w:val="0"/>
          <w:divBdr>
            <w:top w:val="none" w:sz="0" w:space="0" w:color="auto"/>
            <w:left w:val="none" w:sz="0" w:space="0" w:color="auto"/>
            <w:bottom w:val="none" w:sz="0" w:space="0" w:color="auto"/>
            <w:right w:val="none" w:sz="0" w:space="0" w:color="auto"/>
          </w:divBdr>
        </w:div>
        <w:div w:id="1497258266">
          <w:marLeft w:val="288"/>
          <w:marRight w:val="0"/>
          <w:marTop w:val="240"/>
          <w:marBottom w:val="0"/>
          <w:divBdr>
            <w:top w:val="none" w:sz="0" w:space="0" w:color="auto"/>
            <w:left w:val="none" w:sz="0" w:space="0" w:color="auto"/>
            <w:bottom w:val="none" w:sz="0" w:space="0" w:color="auto"/>
            <w:right w:val="none" w:sz="0" w:space="0" w:color="auto"/>
          </w:divBdr>
        </w:div>
        <w:div w:id="2056542843">
          <w:marLeft w:val="288"/>
          <w:marRight w:val="0"/>
          <w:marTop w:val="240"/>
          <w:marBottom w:val="0"/>
          <w:divBdr>
            <w:top w:val="none" w:sz="0" w:space="0" w:color="auto"/>
            <w:left w:val="none" w:sz="0" w:space="0" w:color="auto"/>
            <w:bottom w:val="none" w:sz="0" w:space="0" w:color="auto"/>
            <w:right w:val="none" w:sz="0" w:space="0" w:color="auto"/>
          </w:divBdr>
        </w:div>
      </w:divsChild>
    </w:div>
    <w:div w:id="1477724286">
      <w:bodyDiv w:val="1"/>
      <w:marLeft w:val="0"/>
      <w:marRight w:val="0"/>
      <w:marTop w:val="0"/>
      <w:marBottom w:val="0"/>
      <w:divBdr>
        <w:top w:val="none" w:sz="0" w:space="0" w:color="auto"/>
        <w:left w:val="none" w:sz="0" w:space="0" w:color="auto"/>
        <w:bottom w:val="none" w:sz="0" w:space="0" w:color="auto"/>
        <w:right w:val="none" w:sz="0" w:space="0" w:color="auto"/>
      </w:divBdr>
      <w:divsChild>
        <w:div w:id="1606427876">
          <w:marLeft w:val="360"/>
          <w:marRight w:val="0"/>
          <w:marTop w:val="200"/>
          <w:marBottom w:val="0"/>
          <w:divBdr>
            <w:top w:val="none" w:sz="0" w:space="0" w:color="auto"/>
            <w:left w:val="none" w:sz="0" w:space="0" w:color="auto"/>
            <w:bottom w:val="none" w:sz="0" w:space="0" w:color="auto"/>
            <w:right w:val="none" w:sz="0" w:space="0" w:color="auto"/>
          </w:divBdr>
        </w:div>
        <w:div w:id="1127700540">
          <w:marLeft w:val="360"/>
          <w:marRight w:val="0"/>
          <w:marTop w:val="200"/>
          <w:marBottom w:val="0"/>
          <w:divBdr>
            <w:top w:val="none" w:sz="0" w:space="0" w:color="auto"/>
            <w:left w:val="none" w:sz="0" w:space="0" w:color="auto"/>
            <w:bottom w:val="none" w:sz="0" w:space="0" w:color="auto"/>
            <w:right w:val="none" w:sz="0" w:space="0" w:color="auto"/>
          </w:divBdr>
        </w:div>
        <w:div w:id="1648823075">
          <w:marLeft w:val="360"/>
          <w:marRight w:val="0"/>
          <w:marTop w:val="200"/>
          <w:marBottom w:val="0"/>
          <w:divBdr>
            <w:top w:val="none" w:sz="0" w:space="0" w:color="auto"/>
            <w:left w:val="none" w:sz="0" w:space="0" w:color="auto"/>
            <w:bottom w:val="none" w:sz="0" w:space="0" w:color="auto"/>
            <w:right w:val="none" w:sz="0" w:space="0" w:color="auto"/>
          </w:divBdr>
        </w:div>
        <w:div w:id="1914200450">
          <w:marLeft w:val="360"/>
          <w:marRight w:val="0"/>
          <w:marTop w:val="200"/>
          <w:marBottom w:val="0"/>
          <w:divBdr>
            <w:top w:val="none" w:sz="0" w:space="0" w:color="auto"/>
            <w:left w:val="none" w:sz="0" w:space="0" w:color="auto"/>
            <w:bottom w:val="none" w:sz="0" w:space="0" w:color="auto"/>
            <w:right w:val="none" w:sz="0" w:space="0" w:color="auto"/>
          </w:divBdr>
        </w:div>
      </w:divsChild>
    </w:div>
    <w:div w:id="1481195859">
      <w:bodyDiv w:val="1"/>
      <w:marLeft w:val="0"/>
      <w:marRight w:val="0"/>
      <w:marTop w:val="0"/>
      <w:marBottom w:val="0"/>
      <w:divBdr>
        <w:top w:val="none" w:sz="0" w:space="0" w:color="auto"/>
        <w:left w:val="none" w:sz="0" w:space="0" w:color="auto"/>
        <w:bottom w:val="none" w:sz="0" w:space="0" w:color="auto"/>
        <w:right w:val="none" w:sz="0" w:space="0" w:color="auto"/>
      </w:divBdr>
    </w:div>
    <w:div w:id="1533374470">
      <w:bodyDiv w:val="1"/>
      <w:marLeft w:val="0"/>
      <w:marRight w:val="0"/>
      <w:marTop w:val="0"/>
      <w:marBottom w:val="0"/>
      <w:divBdr>
        <w:top w:val="none" w:sz="0" w:space="0" w:color="auto"/>
        <w:left w:val="none" w:sz="0" w:space="0" w:color="auto"/>
        <w:bottom w:val="none" w:sz="0" w:space="0" w:color="auto"/>
        <w:right w:val="none" w:sz="0" w:space="0" w:color="auto"/>
      </w:divBdr>
    </w:div>
    <w:div w:id="1539930517">
      <w:bodyDiv w:val="1"/>
      <w:marLeft w:val="0"/>
      <w:marRight w:val="0"/>
      <w:marTop w:val="0"/>
      <w:marBottom w:val="0"/>
      <w:divBdr>
        <w:top w:val="none" w:sz="0" w:space="0" w:color="auto"/>
        <w:left w:val="none" w:sz="0" w:space="0" w:color="auto"/>
        <w:bottom w:val="none" w:sz="0" w:space="0" w:color="auto"/>
        <w:right w:val="none" w:sz="0" w:space="0" w:color="auto"/>
      </w:divBdr>
    </w:div>
    <w:div w:id="1564024177">
      <w:bodyDiv w:val="1"/>
      <w:marLeft w:val="0"/>
      <w:marRight w:val="0"/>
      <w:marTop w:val="0"/>
      <w:marBottom w:val="0"/>
      <w:divBdr>
        <w:top w:val="none" w:sz="0" w:space="0" w:color="auto"/>
        <w:left w:val="none" w:sz="0" w:space="0" w:color="auto"/>
        <w:bottom w:val="none" w:sz="0" w:space="0" w:color="auto"/>
        <w:right w:val="none" w:sz="0" w:space="0" w:color="auto"/>
      </w:divBdr>
      <w:divsChild>
        <w:div w:id="1619988962">
          <w:marLeft w:val="360"/>
          <w:marRight w:val="0"/>
          <w:marTop w:val="200"/>
          <w:marBottom w:val="0"/>
          <w:divBdr>
            <w:top w:val="none" w:sz="0" w:space="0" w:color="auto"/>
            <w:left w:val="none" w:sz="0" w:space="0" w:color="auto"/>
            <w:bottom w:val="none" w:sz="0" w:space="0" w:color="auto"/>
            <w:right w:val="none" w:sz="0" w:space="0" w:color="auto"/>
          </w:divBdr>
        </w:div>
        <w:div w:id="2051369664">
          <w:marLeft w:val="360"/>
          <w:marRight w:val="0"/>
          <w:marTop w:val="200"/>
          <w:marBottom w:val="0"/>
          <w:divBdr>
            <w:top w:val="none" w:sz="0" w:space="0" w:color="auto"/>
            <w:left w:val="none" w:sz="0" w:space="0" w:color="auto"/>
            <w:bottom w:val="none" w:sz="0" w:space="0" w:color="auto"/>
            <w:right w:val="none" w:sz="0" w:space="0" w:color="auto"/>
          </w:divBdr>
        </w:div>
        <w:div w:id="472331973">
          <w:marLeft w:val="360"/>
          <w:marRight w:val="0"/>
          <w:marTop w:val="200"/>
          <w:marBottom w:val="0"/>
          <w:divBdr>
            <w:top w:val="none" w:sz="0" w:space="0" w:color="auto"/>
            <w:left w:val="none" w:sz="0" w:space="0" w:color="auto"/>
            <w:bottom w:val="none" w:sz="0" w:space="0" w:color="auto"/>
            <w:right w:val="none" w:sz="0" w:space="0" w:color="auto"/>
          </w:divBdr>
        </w:div>
        <w:div w:id="97025432">
          <w:marLeft w:val="360"/>
          <w:marRight w:val="0"/>
          <w:marTop w:val="200"/>
          <w:marBottom w:val="0"/>
          <w:divBdr>
            <w:top w:val="none" w:sz="0" w:space="0" w:color="auto"/>
            <w:left w:val="none" w:sz="0" w:space="0" w:color="auto"/>
            <w:bottom w:val="none" w:sz="0" w:space="0" w:color="auto"/>
            <w:right w:val="none" w:sz="0" w:space="0" w:color="auto"/>
          </w:divBdr>
        </w:div>
        <w:div w:id="787427744">
          <w:marLeft w:val="360"/>
          <w:marRight w:val="0"/>
          <w:marTop w:val="200"/>
          <w:marBottom w:val="0"/>
          <w:divBdr>
            <w:top w:val="none" w:sz="0" w:space="0" w:color="auto"/>
            <w:left w:val="none" w:sz="0" w:space="0" w:color="auto"/>
            <w:bottom w:val="none" w:sz="0" w:space="0" w:color="auto"/>
            <w:right w:val="none" w:sz="0" w:space="0" w:color="auto"/>
          </w:divBdr>
        </w:div>
        <w:div w:id="1925841682">
          <w:marLeft w:val="360"/>
          <w:marRight w:val="0"/>
          <w:marTop w:val="200"/>
          <w:marBottom w:val="0"/>
          <w:divBdr>
            <w:top w:val="none" w:sz="0" w:space="0" w:color="auto"/>
            <w:left w:val="none" w:sz="0" w:space="0" w:color="auto"/>
            <w:bottom w:val="none" w:sz="0" w:space="0" w:color="auto"/>
            <w:right w:val="none" w:sz="0" w:space="0" w:color="auto"/>
          </w:divBdr>
        </w:div>
        <w:div w:id="1473399147">
          <w:marLeft w:val="360"/>
          <w:marRight w:val="0"/>
          <w:marTop w:val="200"/>
          <w:marBottom w:val="0"/>
          <w:divBdr>
            <w:top w:val="none" w:sz="0" w:space="0" w:color="auto"/>
            <w:left w:val="none" w:sz="0" w:space="0" w:color="auto"/>
            <w:bottom w:val="none" w:sz="0" w:space="0" w:color="auto"/>
            <w:right w:val="none" w:sz="0" w:space="0" w:color="auto"/>
          </w:divBdr>
        </w:div>
        <w:div w:id="842937236">
          <w:marLeft w:val="360"/>
          <w:marRight w:val="0"/>
          <w:marTop w:val="200"/>
          <w:marBottom w:val="0"/>
          <w:divBdr>
            <w:top w:val="none" w:sz="0" w:space="0" w:color="auto"/>
            <w:left w:val="none" w:sz="0" w:space="0" w:color="auto"/>
            <w:bottom w:val="none" w:sz="0" w:space="0" w:color="auto"/>
            <w:right w:val="none" w:sz="0" w:space="0" w:color="auto"/>
          </w:divBdr>
        </w:div>
        <w:div w:id="1449737861">
          <w:marLeft w:val="360"/>
          <w:marRight w:val="0"/>
          <w:marTop w:val="200"/>
          <w:marBottom w:val="0"/>
          <w:divBdr>
            <w:top w:val="none" w:sz="0" w:space="0" w:color="auto"/>
            <w:left w:val="none" w:sz="0" w:space="0" w:color="auto"/>
            <w:bottom w:val="none" w:sz="0" w:space="0" w:color="auto"/>
            <w:right w:val="none" w:sz="0" w:space="0" w:color="auto"/>
          </w:divBdr>
        </w:div>
        <w:div w:id="246157377">
          <w:marLeft w:val="360"/>
          <w:marRight w:val="0"/>
          <w:marTop w:val="200"/>
          <w:marBottom w:val="0"/>
          <w:divBdr>
            <w:top w:val="none" w:sz="0" w:space="0" w:color="auto"/>
            <w:left w:val="none" w:sz="0" w:space="0" w:color="auto"/>
            <w:bottom w:val="none" w:sz="0" w:space="0" w:color="auto"/>
            <w:right w:val="none" w:sz="0" w:space="0" w:color="auto"/>
          </w:divBdr>
        </w:div>
        <w:div w:id="1330869062">
          <w:marLeft w:val="360"/>
          <w:marRight w:val="0"/>
          <w:marTop w:val="200"/>
          <w:marBottom w:val="0"/>
          <w:divBdr>
            <w:top w:val="none" w:sz="0" w:space="0" w:color="auto"/>
            <w:left w:val="none" w:sz="0" w:space="0" w:color="auto"/>
            <w:bottom w:val="none" w:sz="0" w:space="0" w:color="auto"/>
            <w:right w:val="none" w:sz="0" w:space="0" w:color="auto"/>
          </w:divBdr>
        </w:div>
      </w:divsChild>
    </w:div>
    <w:div w:id="1578393790">
      <w:bodyDiv w:val="1"/>
      <w:marLeft w:val="0"/>
      <w:marRight w:val="0"/>
      <w:marTop w:val="0"/>
      <w:marBottom w:val="0"/>
      <w:divBdr>
        <w:top w:val="none" w:sz="0" w:space="0" w:color="auto"/>
        <w:left w:val="none" w:sz="0" w:space="0" w:color="auto"/>
        <w:bottom w:val="none" w:sz="0" w:space="0" w:color="auto"/>
        <w:right w:val="none" w:sz="0" w:space="0" w:color="auto"/>
      </w:divBdr>
      <w:divsChild>
        <w:div w:id="1815563618">
          <w:marLeft w:val="360"/>
          <w:marRight w:val="0"/>
          <w:marTop w:val="200"/>
          <w:marBottom w:val="0"/>
          <w:divBdr>
            <w:top w:val="none" w:sz="0" w:space="0" w:color="auto"/>
            <w:left w:val="none" w:sz="0" w:space="0" w:color="auto"/>
            <w:bottom w:val="none" w:sz="0" w:space="0" w:color="auto"/>
            <w:right w:val="none" w:sz="0" w:space="0" w:color="auto"/>
          </w:divBdr>
        </w:div>
        <w:div w:id="1086270336">
          <w:marLeft w:val="360"/>
          <w:marRight w:val="0"/>
          <w:marTop w:val="200"/>
          <w:marBottom w:val="0"/>
          <w:divBdr>
            <w:top w:val="none" w:sz="0" w:space="0" w:color="auto"/>
            <w:left w:val="none" w:sz="0" w:space="0" w:color="auto"/>
            <w:bottom w:val="none" w:sz="0" w:space="0" w:color="auto"/>
            <w:right w:val="none" w:sz="0" w:space="0" w:color="auto"/>
          </w:divBdr>
        </w:div>
        <w:div w:id="427312909">
          <w:marLeft w:val="360"/>
          <w:marRight w:val="0"/>
          <w:marTop w:val="200"/>
          <w:marBottom w:val="0"/>
          <w:divBdr>
            <w:top w:val="none" w:sz="0" w:space="0" w:color="auto"/>
            <w:left w:val="none" w:sz="0" w:space="0" w:color="auto"/>
            <w:bottom w:val="none" w:sz="0" w:space="0" w:color="auto"/>
            <w:right w:val="none" w:sz="0" w:space="0" w:color="auto"/>
          </w:divBdr>
        </w:div>
        <w:div w:id="1884247950">
          <w:marLeft w:val="360"/>
          <w:marRight w:val="0"/>
          <w:marTop w:val="200"/>
          <w:marBottom w:val="0"/>
          <w:divBdr>
            <w:top w:val="none" w:sz="0" w:space="0" w:color="auto"/>
            <w:left w:val="none" w:sz="0" w:space="0" w:color="auto"/>
            <w:bottom w:val="none" w:sz="0" w:space="0" w:color="auto"/>
            <w:right w:val="none" w:sz="0" w:space="0" w:color="auto"/>
          </w:divBdr>
        </w:div>
        <w:div w:id="99495261">
          <w:marLeft w:val="360"/>
          <w:marRight w:val="0"/>
          <w:marTop w:val="200"/>
          <w:marBottom w:val="0"/>
          <w:divBdr>
            <w:top w:val="none" w:sz="0" w:space="0" w:color="auto"/>
            <w:left w:val="none" w:sz="0" w:space="0" w:color="auto"/>
            <w:bottom w:val="none" w:sz="0" w:space="0" w:color="auto"/>
            <w:right w:val="none" w:sz="0" w:space="0" w:color="auto"/>
          </w:divBdr>
        </w:div>
        <w:div w:id="310646720">
          <w:marLeft w:val="360"/>
          <w:marRight w:val="0"/>
          <w:marTop w:val="200"/>
          <w:marBottom w:val="0"/>
          <w:divBdr>
            <w:top w:val="none" w:sz="0" w:space="0" w:color="auto"/>
            <w:left w:val="none" w:sz="0" w:space="0" w:color="auto"/>
            <w:bottom w:val="none" w:sz="0" w:space="0" w:color="auto"/>
            <w:right w:val="none" w:sz="0" w:space="0" w:color="auto"/>
          </w:divBdr>
        </w:div>
        <w:div w:id="780147041">
          <w:marLeft w:val="360"/>
          <w:marRight w:val="0"/>
          <w:marTop w:val="200"/>
          <w:marBottom w:val="0"/>
          <w:divBdr>
            <w:top w:val="none" w:sz="0" w:space="0" w:color="auto"/>
            <w:left w:val="none" w:sz="0" w:space="0" w:color="auto"/>
            <w:bottom w:val="none" w:sz="0" w:space="0" w:color="auto"/>
            <w:right w:val="none" w:sz="0" w:space="0" w:color="auto"/>
          </w:divBdr>
        </w:div>
        <w:div w:id="700976582">
          <w:marLeft w:val="360"/>
          <w:marRight w:val="0"/>
          <w:marTop w:val="200"/>
          <w:marBottom w:val="0"/>
          <w:divBdr>
            <w:top w:val="none" w:sz="0" w:space="0" w:color="auto"/>
            <w:left w:val="none" w:sz="0" w:space="0" w:color="auto"/>
            <w:bottom w:val="none" w:sz="0" w:space="0" w:color="auto"/>
            <w:right w:val="none" w:sz="0" w:space="0" w:color="auto"/>
          </w:divBdr>
        </w:div>
      </w:divsChild>
    </w:div>
    <w:div w:id="1648708294">
      <w:bodyDiv w:val="1"/>
      <w:marLeft w:val="0"/>
      <w:marRight w:val="0"/>
      <w:marTop w:val="0"/>
      <w:marBottom w:val="0"/>
      <w:divBdr>
        <w:top w:val="none" w:sz="0" w:space="0" w:color="auto"/>
        <w:left w:val="none" w:sz="0" w:space="0" w:color="auto"/>
        <w:bottom w:val="none" w:sz="0" w:space="0" w:color="auto"/>
        <w:right w:val="none" w:sz="0" w:space="0" w:color="auto"/>
      </w:divBdr>
      <w:divsChild>
        <w:div w:id="1061632315">
          <w:marLeft w:val="360"/>
          <w:marRight w:val="0"/>
          <w:marTop w:val="200"/>
          <w:marBottom w:val="0"/>
          <w:divBdr>
            <w:top w:val="none" w:sz="0" w:space="0" w:color="auto"/>
            <w:left w:val="none" w:sz="0" w:space="0" w:color="auto"/>
            <w:bottom w:val="none" w:sz="0" w:space="0" w:color="auto"/>
            <w:right w:val="none" w:sz="0" w:space="0" w:color="auto"/>
          </w:divBdr>
        </w:div>
        <w:div w:id="1523932968">
          <w:marLeft w:val="360"/>
          <w:marRight w:val="0"/>
          <w:marTop w:val="200"/>
          <w:marBottom w:val="0"/>
          <w:divBdr>
            <w:top w:val="none" w:sz="0" w:space="0" w:color="auto"/>
            <w:left w:val="none" w:sz="0" w:space="0" w:color="auto"/>
            <w:bottom w:val="none" w:sz="0" w:space="0" w:color="auto"/>
            <w:right w:val="none" w:sz="0" w:space="0" w:color="auto"/>
          </w:divBdr>
        </w:div>
        <w:div w:id="1258176369">
          <w:marLeft w:val="360"/>
          <w:marRight w:val="0"/>
          <w:marTop w:val="200"/>
          <w:marBottom w:val="0"/>
          <w:divBdr>
            <w:top w:val="none" w:sz="0" w:space="0" w:color="auto"/>
            <w:left w:val="none" w:sz="0" w:space="0" w:color="auto"/>
            <w:bottom w:val="none" w:sz="0" w:space="0" w:color="auto"/>
            <w:right w:val="none" w:sz="0" w:space="0" w:color="auto"/>
          </w:divBdr>
        </w:div>
        <w:div w:id="304547209">
          <w:marLeft w:val="360"/>
          <w:marRight w:val="0"/>
          <w:marTop w:val="200"/>
          <w:marBottom w:val="0"/>
          <w:divBdr>
            <w:top w:val="none" w:sz="0" w:space="0" w:color="auto"/>
            <w:left w:val="none" w:sz="0" w:space="0" w:color="auto"/>
            <w:bottom w:val="none" w:sz="0" w:space="0" w:color="auto"/>
            <w:right w:val="none" w:sz="0" w:space="0" w:color="auto"/>
          </w:divBdr>
        </w:div>
      </w:divsChild>
    </w:div>
    <w:div w:id="1677804624">
      <w:bodyDiv w:val="1"/>
      <w:marLeft w:val="0"/>
      <w:marRight w:val="0"/>
      <w:marTop w:val="0"/>
      <w:marBottom w:val="0"/>
      <w:divBdr>
        <w:top w:val="none" w:sz="0" w:space="0" w:color="auto"/>
        <w:left w:val="none" w:sz="0" w:space="0" w:color="auto"/>
        <w:bottom w:val="none" w:sz="0" w:space="0" w:color="auto"/>
        <w:right w:val="none" w:sz="0" w:space="0" w:color="auto"/>
      </w:divBdr>
    </w:div>
    <w:div w:id="1684241905">
      <w:bodyDiv w:val="1"/>
      <w:marLeft w:val="0"/>
      <w:marRight w:val="0"/>
      <w:marTop w:val="0"/>
      <w:marBottom w:val="0"/>
      <w:divBdr>
        <w:top w:val="none" w:sz="0" w:space="0" w:color="auto"/>
        <w:left w:val="none" w:sz="0" w:space="0" w:color="auto"/>
        <w:bottom w:val="none" w:sz="0" w:space="0" w:color="auto"/>
        <w:right w:val="none" w:sz="0" w:space="0" w:color="auto"/>
      </w:divBdr>
      <w:divsChild>
        <w:div w:id="76825649">
          <w:marLeft w:val="360"/>
          <w:marRight w:val="0"/>
          <w:marTop w:val="200"/>
          <w:marBottom w:val="0"/>
          <w:divBdr>
            <w:top w:val="none" w:sz="0" w:space="0" w:color="auto"/>
            <w:left w:val="none" w:sz="0" w:space="0" w:color="auto"/>
            <w:bottom w:val="none" w:sz="0" w:space="0" w:color="auto"/>
            <w:right w:val="none" w:sz="0" w:space="0" w:color="auto"/>
          </w:divBdr>
        </w:div>
        <w:div w:id="259993596">
          <w:marLeft w:val="360"/>
          <w:marRight w:val="0"/>
          <w:marTop w:val="200"/>
          <w:marBottom w:val="0"/>
          <w:divBdr>
            <w:top w:val="none" w:sz="0" w:space="0" w:color="auto"/>
            <w:left w:val="none" w:sz="0" w:space="0" w:color="auto"/>
            <w:bottom w:val="none" w:sz="0" w:space="0" w:color="auto"/>
            <w:right w:val="none" w:sz="0" w:space="0" w:color="auto"/>
          </w:divBdr>
        </w:div>
      </w:divsChild>
    </w:div>
    <w:div w:id="1721858928">
      <w:bodyDiv w:val="1"/>
      <w:marLeft w:val="0"/>
      <w:marRight w:val="0"/>
      <w:marTop w:val="0"/>
      <w:marBottom w:val="0"/>
      <w:divBdr>
        <w:top w:val="none" w:sz="0" w:space="0" w:color="auto"/>
        <w:left w:val="none" w:sz="0" w:space="0" w:color="auto"/>
        <w:bottom w:val="none" w:sz="0" w:space="0" w:color="auto"/>
        <w:right w:val="none" w:sz="0" w:space="0" w:color="auto"/>
      </w:divBdr>
      <w:divsChild>
        <w:div w:id="1256672787">
          <w:marLeft w:val="360"/>
          <w:marRight w:val="0"/>
          <w:marTop w:val="200"/>
          <w:marBottom w:val="0"/>
          <w:divBdr>
            <w:top w:val="none" w:sz="0" w:space="0" w:color="auto"/>
            <w:left w:val="none" w:sz="0" w:space="0" w:color="auto"/>
            <w:bottom w:val="none" w:sz="0" w:space="0" w:color="auto"/>
            <w:right w:val="none" w:sz="0" w:space="0" w:color="auto"/>
          </w:divBdr>
        </w:div>
        <w:div w:id="803306179">
          <w:marLeft w:val="360"/>
          <w:marRight w:val="0"/>
          <w:marTop w:val="200"/>
          <w:marBottom w:val="0"/>
          <w:divBdr>
            <w:top w:val="none" w:sz="0" w:space="0" w:color="auto"/>
            <w:left w:val="none" w:sz="0" w:space="0" w:color="auto"/>
            <w:bottom w:val="none" w:sz="0" w:space="0" w:color="auto"/>
            <w:right w:val="none" w:sz="0" w:space="0" w:color="auto"/>
          </w:divBdr>
        </w:div>
        <w:div w:id="1966156859">
          <w:marLeft w:val="360"/>
          <w:marRight w:val="0"/>
          <w:marTop w:val="200"/>
          <w:marBottom w:val="0"/>
          <w:divBdr>
            <w:top w:val="none" w:sz="0" w:space="0" w:color="auto"/>
            <w:left w:val="none" w:sz="0" w:space="0" w:color="auto"/>
            <w:bottom w:val="none" w:sz="0" w:space="0" w:color="auto"/>
            <w:right w:val="none" w:sz="0" w:space="0" w:color="auto"/>
          </w:divBdr>
        </w:div>
      </w:divsChild>
    </w:div>
    <w:div w:id="1727148225">
      <w:bodyDiv w:val="1"/>
      <w:marLeft w:val="0"/>
      <w:marRight w:val="0"/>
      <w:marTop w:val="0"/>
      <w:marBottom w:val="0"/>
      <w:divBdr>
        <w:top w:val="none" w:sz="0" w:space="0" w:color="auto"/>
        <w:left w:val="none" w:sz="0" w:space="0" w:color="auto"/>
        <w:bottom w:val="none" w:sz="0" w:space="0" w:color="auto"/>
        <w:right w:val="none" w:sz="0" w:space="0" w:color="auto"/>
      </w:divBdr>
      <w:divsChild>
        <w:div w:id="22368709">
          <w:marLeft w:val="288"/>
          <w:marRight w:val="0"/>
          <w:marTop w:val="240"/>
          <w:marBottom w:val="0"/>
          <w:divBdr>
            <w:top w:val="none" w:sz="0" w:space="0" w:color="auto"/>
            <w:left w:val="none" w:sz="0" w:space="0" w:color="auto"/>
            <w:bottom w:val="none" w:sz="0" w:space="0" w:color="auto"/>
            <w:right w:val="none" w:sz="0" w:space="0" w:color="auto"/>
          </w:divBdr>
        </w:div>
        <w:div w:id="163522579">
          <w:marLeft w:val="288"/>
          <w:marRight w:val="0"/>
          <w:marTop w:val="240"/>
          <w:marBottom w:val="0"/>
          <w:divBdr>
            <w:top w:val="none" w:sz="0" w:space="0" w:color="auto"/>
            <w:left w:val="none" w:sz="0" w:space="0" w:color="auto"/>
            <w:bottom w:val="none" w:sz="0" w:space="0" w:color="auto"/>
            <w:right w:val="none" w:sz="0" w:space="0" w:color="auto"/>
          </w:divBdr>
        </w:div>
        <w:div w:id="208344666">
          <w:marLeft w:val="288"/>
          <w:marRight w:val="0"/>
          <w:marTop w:val="240"/>
          <w:marBottom w:val="0"/>
          <w:divBdr>
            <w:top w:val="none" w:sz="0" w:space="0" w:color="auto"/>
            <w:left w:val="none" w:sz="0" w:space="0" w:color="auto"/>
            <w:bottom w:val="none" w:sz="0" w:space="0" w:color="auto"/>
            <w:right w:val="none" w:sz="0" w:space="0" w:color="auto"/>
          </w:divBdr>
        </w:div>
        <w:div w:id="231234312">
          <w:marLeft w:val="288"/>
          <w:marRight w:val="0"/>
          <w:marTop w:val="240"/>
          <w:marBottom w:val="0"/>
          <w:divBdr>
            <w:top w:val="none" w:sz="0" w:space="0" w:color="auto"/>
            <w:left w:val="none" w:sz="0" w:space="0" w:color="auto"/>
            <w:bottom w:val="none" w:sz="0" w:space="0" w:color="auto"/>
            <w:right w:val="none" w:sz="0" w:space="0" w:color="auto"/>
          </w:divBdr>
        </w:div>
        <w:div w:id="823813656">
          <w:marLeft w:val="288"/>
          <w:marRight w:val="0"/>
          <w:marTop w:val="240"/>
          <w:marBottom w:val="0"/>
          <w:divBdr>
            <w:top w:val="none" w:sz="0" w:space="0" w:color="auto"/>
            <w:left w:val="none" w:sz="0" w:space="0" w:color="auto"/>
            <w:bottom w:val="none" w:sz="0" w:space="0" w:color="auto"/>
            <w:right w:val="none" w:sz="0" w:space="0" w:color="auto"/>
          </w:divBdr>
        </w:div>
        <w:div w:id="922882779">
          <w:marLeft w:val="288"/>
          <w:marRight w:val="0"/>
          <w:marTop w:val="240"/>
          <w:marBottom w:val="0"/>
          <w:divBdr>
            <w:top w:val="none" w:sz="0" w:space="0" w:color="auto"/>
            <w:left w:val="none" w:sz="0" w:space="0" w:color="auto"/>
            <w:bottom w:val="none" w:sz="0" w:space="0" w:color="auto"/>
            <w:right w:val="none" w:sz="0" w:space="0" w:color="auto"/>
          </w:divBdr>
        </w:div>
        <w:div w:id="1944993652">
          <w:marLeft w:val="288"/>
          <w:marRight w:val="0"/>
          <w:marTop w:val="240"/>
          <w:marBottom w:val="0"/>
          <w:divBdr>
            <w:top w:val="none" w:sz="0" w:space="0" w:color="auto"/>
            <w:left w:val="none" w:sz="0" w:space="0" w:color="auto"/>
            <w:bottom w:val="none" w:sz="0" w:space="0" w:color="auto"/>
            <w:right w:val="none" w:sz="0" w:space="0" w:color="auto"/>
          </w:divBdr>
        </w:div>
      </w:divsChild>
    </w:div>
    <w:div w:id="1806317922">
      <w:bodyDiv w:val="1"/>
      <w:marLeft w:val="0"/>
      <w:marRight w:val="0"/>
      <w:marTop w:val="0"/>
      <w:marBottom w:val="0"/>
      <w:divBdr>
        <w:top w:val="none" w:sz="0" w:space="0" w:color="auto"/>
        <w:left w:val="none" w:sz="0" w:space="0" w:color="auto"/>
        <w:bottom w:val="none" w:sz="0" w:space="0" w:color="auto"/>
        <w:right w:val="none" w:sz="0" w:space="0" w:color="auto"/>
      </w:divBdr>
      <w:divsChild>
        <w:div w:id="1359116322">
          <w:marLeft w:val="360"/>
          <w:marRight w:val="0"/>
          <w:marTop w:val="200"/>
          <w:marBottom w:val="0"/>
          <w:divBdr>
            <w:top w:val="none" w:sz="0" w:space="0" w:color="auto"/>
            <w:left w:val="none" w:sz="0" w:space="0" w:color="auto"/>
            <w:bottom w:val="none" w:sz="0" w:space="0" w:color="auto"/>
            <w:right w:val="none" w:sz="0" w:space="0" w:color="auto"/>
          </w:divBdr>
        </w:div>
        <w:div w:id="2035180860">
          <w:marLeft w:val="360"/>
          <w:marRight w:val="0"/>
          <w:marTop w:val="200"/>
          <w:marBottom w:val="0"/>
          <w:divBdr>
            <w:top w:val="none" w:sz="0" w:space="0" w:color="auto"/>
            <w:left w:val="none" w:sz="0" w:space="0" w:color="auto"/>
            <w:bottom w:val="none" w:sz="0" w:space="0" w:color="auto"/>
            <w:right w:val="none" w:sz="0" w:space="0" w:color="auto"/>
          </w:divBdr>
        </w:div>
        <w:div w:id="2120711742">
          <w:marLeft w:val="360"/>
          <w:marRight w:val="0"/>
          <w:marTop w:val="200"/>
          <w:marBottom w:val="0"/>
          <w:divBdr>
            <w:top w:val="none" w:sz="0" w:space="0" w:color="auto"/>
            <w:left w:val="none" w:sz="0" w:space="0" w:color="auto"/>
            <w:bottom w:val="none" w:sz="0" w:space="0" w:color="auto"/>
            <w:right w:val="none" w:sz="0" w:space="0" w:color="auto"/>
          </w:divBdr>
        </w:div>
        <w:div w:id="203299735">
          <w:marLeft w:val="360"/>
          <w:marRight w:val="0"/>
          <w:marTop w:val="200"/>
          <w:marBottom w:val="0"/>
          <w:divBdr>
            <w:top w:val="none" w:sz="0" w:space="0" w:color="auto"/>
            <w:left w:val="none" w:sz="0" w:space="0" w:color="auto"/>
            <w:bottom w:val="none" w:sz="0" w:space="0" w:color="auto"/>
            <w:right w:val="none" w:sz="0" w:space="0" w:color="auto"/>
          </w:divBdr>
        </w:div>
        <w:div w:id="2112434966">
          <w:marLeft w:val="360"/>
          <w:marRight w:val="0"/>
          <w:marTop w:val="200"/>
          <w:marBottom w:val="0"/>
          <w:divBdr>
            <w:top w:val="none" w:sz="0" w:space="0" w:color="auto"/>
            <w:left w:val="none" w:sz="0" w:space="0" w:color="auto"/>
            <w:bottom w:val="none" w:sz="0" w:space="0" w:color="auto"/>
            <w:right w:val="none" w:sz="0" w:space="0" w:color="auto"/>
          </w:divBdr>
        </w:div>
        <w:div w:id="1514227541">
          <w:marLeft w:val="360"/>
          <w:marRight w:val="0"/>
          <w:marTop w:val="200"/>
          <w:marBottom w:val="0"/>
          <w:divBdr>
            <w:top w:val="none" w:sz="0" w:space="0" w:color="auto"/>
            <w:left w:val="none" w:sz="0" w:space="0" w:color="auto"/>
            <w:bottom w:val="none" w:sz="0" w:space="0" w:color="auto"/>
            <w:right w:val="none" w:sz="0" w:space="0" w:color="auto"/>
          </w:divBdr>
        </w:div>
        <w:div w:id="1158302946">
          <w:marLeft w:val="360"/>
          <w:marRight w:val="0"/>
          <w:marTop w:val="200"/>
          <w:marBottom w:val="0"/>
          <w:divBdr>
            <w:top w:val="none" w:sz="0" w:space="0" w:color="auto"/>
            <w:left w:val="none" w:sz="0" w:space="0" w:color="auto"/>
            <w:bottom w:val="none" w:sz="0" w:space="0" w:color="auto"/>
            <w:right w:val="none" w:sz="0" w:space="0" w:color="auto"/>
          </w:divBdr>
        </w:div>
        <w:div w:id="230426294">
          <w:marLeft w:val="360"/>
          <w:marRight w:val="0"/>
          <w:marTop w:val="200"/>
          <w:marBottom w:val="0"/>
          <w:divBdr>
            <w:top w:val="none" w:sz="0" w:space="0" w:color="auto"/>
            <w:left w:val="none" w:sz="0" w:space="0" w:color="auto"/>
            <w:bottom w:val="none" w:sz="0" w:space="0" w:color="auto"/>
            <w:right w:val="none" w:sz="0" w:space="0" w:color="auto"/>
          </w:divBdr>
        </w:div>
      </w:divsChild>
    </w:div>
    <w:div w:id="1814785477">
      <w:bodyDiv w:val="1"/>
      <w:marLeft w:val="0"/>
      <w:marRight w:val="0"/>
      <w:marTop w:val="0"/>
      <w:marBottom w:val="0"/>
      <w:divBdr>
        <w:top w:val="none" w:sz="0" w:space="0" w:color="auto"/>
        <w:left w:val="none" w:sz="0" w:space="0" w:color="auto"/>
        <w:bottom w:val="none" w:sz="0" w:space="0" w:color="auto"/>
        <w:right w:val="none" w:sz="0" w:space="0" w:color="auto"/>
      </w:divBdr>
    </w:div>
    <w:div w:id="1853299095">
      <w:bodyDiv w:val="1"/>
      <w:marLeft w:val="0"/>
      <w:marRight w:val="0"/>
      <w:marTop w:val="0"/>
      <w:marBottom w:val="0"/>
      <w:divBdr>
        <w:top w:val="none" w:sz="0" w:space="0" w:color="auto"/>
        <w:left w:val="none" w:sz="0" w:space="0" w:color="auto"/>
        <w:bottom w:val="none" w:sz="0" w:space="0" w:color="auto"/>
        <w:right w:val="none" w:sz="0" w:space="0" w:color="auto"/>
      </w:divBdr>
      <w:divsChild>
        <w:div w:id="2051225276">
          <w:marLeft w:val="547"/>
          <w:marRight w:val="0"/>
          <w:marTop w:val="0"/>
          <w:marBottom w:val="0"/>
          <w:divBdr>
            <w:top w:val="none" w:sz="0" w:space="0" w:color="auto"/>
            <w:left w:val="none" w:sz="0" w:space="0" w:color="auto"/>
            <w:bottom w:val="none" w:sz="0" w:space="0" w:color="auto"/>
            <w:right w:val="none" w:sz="0" w:space="0" w:color="auto"/>
          </w:divBdr>
        </w:div>
      </w:divsChild>
    </w:div>
    <w:div w:id="1856455888">
      <w:bodyDiv w:val="1"/>
      <w:marLeft w:val="0"/>
      <w:marRight w:val="0"/>
      <w:marTop w:val="0"/>
      <w:marBottom w:val="0"/>
      <w:divBdr>
        <w:top w:val="none" w:sz="0" w:space="0" w:color="auto"/>
        <w:left w:val="none" w:sz="0" w:space="0" w:color="auto"/>
        <w:bottom w:val="none" w:sz="0" w:space="0" w:color="auto"/>
        <w:right w:val="none" w:sz="0" w:space="0" w:color="auto"/>
      </w:divBdr>
    </w:div>
    <w:div w:id="1886797597">
      <w:bodyDiv w:val="1"/>
      <w:marLeft w:val="0"/>
      <w:marRight w:val="0"/>
      <w:marTop w:val="0"/>
      <w:marBottom w:val="0"/>
      <w:divBdr>
        <w:top w:val="none" w:sz="0" w:space="0" w:color="auto"/>
        <w:left w:val="none" w:sz="0" w:space="0" w:color="auto"/>
        <w:bottom w:val="none" w:sz="0" w:space="0" w:color="auto"/>
        <w:right w:val="none" w:sz="0" w:space="0" w:color="auto"/>
      </w:divBdr>
    </w:div>
    <w:div w:id="1919946687">
      <w:bodyDiv w:val="1"/>
      <w:marLeft w:val="0"/>
      <w:marRight w:val="0"/>
      <w:marTop w:val="0"/>
      <w:marBottom w:val="0"/>
      <w:divBdr>
        <w:top w:val="none" w:sz="0" w:space="0" w:color="auto"/>
        <w:left w:val="none" w:sz="0" w:space="0" w:color="auto"/>
        <w:bottom w:val="none" w:sz="0" w:space="0" w:color="auto"/>
        <w:right w:val="none" w:sz="0" w:space="0" w:color="auto"/>
      </w:divBdr>
    </w:div>
    <w:div w:id="196707727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34915481">
      <w:bodyDiv w:val="1"/>
      <w:marLeft w:val="0"/>
      <w:marRight w:val="0"/>
      <w:marTop w:val="0"/>
      <w:marBottom w:val="0"/>
      <w:divBdr>
        <w:top w:val="none" w:sz="0" w:space="0" w:color="auto"/>
        <w:left w:val="none" w:sz="0" w:space="0" w:color="auto"/>
        <w:bottom w:val="none" w:sz="0" w:space="0" w:color="auto"/>
        <w:right w:val="none" w:sz="0" w:space="0" w:color="auto"/>
      </w:divBdr>
    </w:div>
    <w:div w:id="2074621201">
      <w:bodyDiv w:val="1"/>
      <w:marLeft w:val="0"/>
      <w:marRight w:val="0"/>
      <w:marTop w:val="0"/>
      <w:marBottom w:val="0"/>
      <w:divBdr>
        <w:top w:val="none" w:sz="0" w:space="0" w:color="auto"/>
        <w:left w:val="none" w:sz="0" w:space="0" w:color="auto"/>
        <w:bottom w:val="none" w:sz="0" w:space="0" w:color="auto"/>
        <w:right w:val="none" w:sz="0" w:space="0" w:color="auto"/>
      </w:divBdr>
      <w:divsChild>
        <w:div w:id="1971782449">
          <w:marLeft w:val="634"/>
          <w:marRight w:val="0"/>
          <w:marTop w:val="0"/>
          <w:marBottom w:val="0"/>
          <w:divBdr>
            <w:top w:val="none" w:sz="0" w:space="0" w:color="auto"/>
            <w:left w:val="none" w:sz="0" w:space="0" w:color="auto"/>
            <w:bottom w:val="none" w:sz="0" w:space="0" w:color="auto"/>
            <w:right w:val="none" w:sz="0" w:space="0" w:color="auto"/>
          </w:divBdr>
        </w:div>
      </w:divsChild>
    </w:div>
    <w:div w:id="2077119299">
      <w:bodyDiv w:val="1"/>
      <w:marLeft w:val="0"/>
      <w:marRight w:val="0"/>
      <w:marTop w:val="0"/>
      <w:marBottom w:val="0"/>
      <w:divBdr>
        <w:top w:val="none" w:sz="0" w:space="0" w:color="auto"/>
        <w:left w:val="none" w:sz="0" w:space="0" w:color="auto"/>
        <w:bottom w:val="none" w:sz="0" w:space="0" w:color="auto"/>
        <w:right w:val="none" w:sz="0" w:space="0" w:color="auto"/>
      </w:divBdr>
      <w:divsChild>
        <w:div w:id="1163741933">
          <w:marLeft w:val="634"/>
          <w:marRight w:val="0"/>
          <w:marTop w:val="0"/>
          <w:marBottom w:val="0"/>
          <w:divBdr>
            <w:top w:val="none" w:sz="0" w:space="0" w:color="auto"/>
            <w:left w:val="none" w:sz="0" w:space="0" w:color="auto"/>
            <w:bottom w:val="none" w:sz="0" w:space="0" w:color="auto"/>
            <w:right w:val="none" w:sz="0" w:space="0" w:color="auto"/>
          </w:divBdr>
        </w:div>
      </w:divsChild>
    </w:div>
    <w:div w:id="2092850933">
      <w:bodyDiv w:val="1"/>
      <w:marLeft w:val="0"/>
      <w:marRight w:val="0"/>
      <w:marTop w:val="0"/>
      <w:marBottom w:val="0"/>
      <w:divBdr>
        <w:top w:val="none" w:sz="0" w:space="0" w:color="auto"/>
        <w:left w:val="none" w:sz="0" w:space="0" w:color="auto"/>
        <w:bottom w:val="none" w:sz="0" w:space="0" w:color="auto"/>
        <w:right w:val="none" w:sz="0" w:space="0" w:color="auto"/>
      </w:divBdr>
      <w:divsChild>
        <w:div w:id="1161116342">
          <w:marLeft w:val="288"/>
          <w:marRight w:val="0"/>
          <w:marTop w:val="240"/>
          <w:marBottom w:val="0"/>
          <w:divBdr>
            <w:top w:val="none" w:sz="0" w:space="0" w:color="auto"/>
            <w:left w:val="none" w:sz="0" w:space="0" w:color="auto"/>
            <w:bottom w:val="none" w:sz="0" w:space="0" w:color="auto"/>
            <w:right w:val="none" w:sz="0" w:space="0" w:color="auto"/>
          </w:divBdr>
        </w:div>
      </w:divsChild>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sChild>
        <w:div w:id="30962069">
          <w:marLeft w:val="0"/>
          <w:marRight w:val="0"/>
          <w:marTop w:val="0"/>
          <w:marBottom w:val="300"/>
          <w:divBdr>
            <w:top w:val="none" w:sz="0" w:space="0" w:color="auto"/>
            <w:left w:val="none" w:sz="0" w:space="0" w:color="auto"/>
            <w:bottom w:val="none" w:sz="0" w:space="0" w:color="auto"/>
            <w:right w:val="none" w:sz="0" w:space="0" w:color="auto"/>
          </w:divBdr>
        </w:div>
        <w:div w:id="1262109414">
          <w:marLeft w:val="0"/>
          <w:marRight w:val="0"/>
          <w:marTop w:val="0"/>
          <w:marBottom w:val="0"/>
          <w:divBdr>
            <w:top w:val="none" w:sz="0" w:space="0" w:color="auto"/>
            <w:left w:val="none" w:sz="0" w:space="0" w:color="auto"/>
            <w:bottom w:val="none" w:sz="0" w:space="0" w:color="auto"/>
            <w:right w:val="none" w:sz="0" w:space="0" w:color="auto"/>
          </w:divBdr>
          <w:divsChild>
            <w:div w:id="366028147">
              <w:marLeft w:val="0"/>
              <w:marRight w:val="0"/>
              <w:marTop w:val="0"/>
              <w:marBottom w:val="0"/>
              <w:divBdr>
                <w:top w:val="none" w:sz="0" w:space="0" w:color="auto"/>
                <w:left w:val="none" w:sz="0" w:space="0" w:color="auto"/>
                <w:bottom w:val="none" w:sz="0" w:space="0" w:color="auto"/>
                <w:right w:val="none" w:sz="0" w:space="0" w:color="auto"/>
              </w:divBdr>
              <w:divsChild>
                <w:div w:id="421949492">
                  <w:marLeft w:val="0"/>
                  <w:marRight w:val="0"/>
                  <w:marTop w:val="0"/>
                  <w:marBottom w:val="0"/>
                  <w:divBdr>
                    <w:top w:val="none" w:sz="0" w:space="0" w:color="auto"/>
                    <w:left w:val="none" w:sz="0" w:space="0" w:color="auto"/>
                    <w:bottom w:val="single" w:sz="6" w:space="5" w:color="D8D8D8"/>
                    <w:right w:val="none" w:sz="0" w:space="0" w:color="auto"/>
                  </w:divBdr>
                </w:div>
                <w:div w:id="463813640">
                  <w:marLeft w:val="0"/>
                  <w:marRight w:val="0"/>
                  <w:marTop w:val="0"/>
                  <w:marBottom w:val="0"/>
                  <w:divBdr>
                    <w:top w:val="none" w:sz="0" w:space="0" w:color="auto"/>
                    <w:left w:val="none" w:sz="0" w:space="0" w:color="auto"/>
                    <w:bottom w:val="single" w:sz="6" w:space="5" w:color="D8D8D8"/>
                    <w:right w:val="none" w:sz="0" w:space="0" w:color="auto"/>
                  </w:divBdr>
                </w:div>
                <w:div w:id="608391643">
                  <w:marLeft w:val="0"/>
                  <w:marRight w:val="0"/>
                  <w:marTop w:val="0"/>
                  <w:marBottom w:val="0"/>
                  <w:divBdr>
                    <w:top w:val="none" w:sz="0" w:space="0" w:color="auto"/>
                    <w:left w:val="none" w:sz="0" w:space="0" w:color="auto"/>
                    <w:bottom w:val="single" w:sz="6" w:space="5" w:color="D8D8D8"/>
                    <w:right w:val="none" w:sz="0" w:space="0" w:color="auto"/>
                  </w:divBdr>
                </w:div>
                <w:div w:id="1431506588">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5E0B4-A3DC-4553-BBF4-D6BDF62D1D53}">
  <ds:schemaRefs>
    <ds:schemaRef ds:uri="http://schemas.openxmlformats.org/officeDocument/2006/bibliography"/>
  </ds:schemaRefs>
</ds:datastoreItem>
</file>

<file path=customXml/itemProps2.xml><?xml version="1.0" encoding="utf-8"?>
<ds:datastoreItem xmlns:ds="http://schemas.openxmlformats.org/officeDocument/2006/customXml" ds:itemID="{AC79E755-2149-4B6E-9EA7-DC3C83617617}"/>
</file>

<file path=customXml/itemProps3.xml><?xml version="1.0" encoding="utf-8"?>
<ds:datastoreItem xmlns:ds="http://schemas.openxmlformats.org/officeDocument/2006/customXml" ds:itemID="{2FAEA6BB-0F30-42BF-AB5F-09423A603B26}"/>
</file>

<file path=customXml/itemProps4.xml><?xml version="1.0" encoding="utf-8"?>
<ds:datastoreItem xmlns:ds="http://schemas.openxmlformats.org/officeDocument/2006/customXml" ds:itemID="{758541C0-04B8-4CFF-A8B4-D95B044534D4}"/>
</file>

<file path=docProps/app.xml><?xml version="1.0" encoding="utf-8"?>
<Properties xmlns="http://schemas.openxmlformats.org/officeDocument/2006/extended-properties" xmlns:vt="http://schemas.openxmlformats.org/officeDocument/2006/docPropsVTypes">
  <Template>Normal</Template>
  <TotalTime>6</TotalTime>
  <Pages>18</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2024-08-26T03:23:00Z</cp:lastPrinted>
  <dcterms:created xsi:type="dcterms:W3CDTF">2025-09-03T04:34:00Z</dcterms:created>
  <dcterms:modified xsi:type="dcterms:W3CDTF">2025-09-04T04:11:00Z</dcterms:modified>
</cp:coreProperties>
</file>